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5" w:rsidRDefault="000E7BC5" w:rsidP="000E7BC5">
      <w:pPr>
        <w:spacing w:after="0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DCFB26" wp14:editId="0A9BCA73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Default="000E7BC5" w:rsidP="000E7BC5">
      <w:pPr>
        <w:spacing w:after="0"/>
        <w:jc w:val="both"/>
      </w:pP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Еловского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Емельяновского</w:t>
      </w:r>
      <w:proofErr w:type="spellEnd"/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  района</w:t>
      </w: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E7BC5" w:rsidRPr="00EC2E2A" w:rsidRDefault="000E7BC5" w:rsidP="000E7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BC5" w:rsidRPr="00EC2E2A" w:rsidRDefault="000E7BC5" w:rsidP="000E7B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2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E7BC5" w:rsidRPr="00EC2E2A" w:rsidRDefault="000E7BC5" w:rsidP="000E7BC5">
      <w:pPr>
        <w:tabs>
          <w:tab w:val="left" w:pos="440"/>
          <w:tab w:val="center" w:pos="47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7BC5" w:rsidRDefault="000E7BC5" w:rsidP="000E7BC5">
      <w:pPr>
        <w:tabs>
          <w:tab w:val="left" w:pos="440"/>
          <w:tab w:val="center" w:pos="47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2E2A">
        <w:rPr>
          <w:rFonts w:ascii="Times New Roman" w:hAnsi="Times New Roman" w:cs="Times New Roman"/>
          <w:sz w:val="28"/>
          <w:szCs w:val="28"/>
        </w:rPr>
        <w:t xml:space="preserve">________2021г.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2E2A">
        <w:rPr>
          <w:rFonts w:ascii="Times New Roman" w:hAnsi="Times New Roman" w:cs="Times New Roman"/>
          <w:sz w:val="28"/>
          <w:szCs w:val="28"/>
        </w:rPr>
        <w:t xml:space="preserve">    </w:t>
      </w:r>
      <w:r w:rsidRPr="00EC2E2A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Pr="00EC2E2A">
        <w:rPr>
          <w:rFonts w:ascii="Times New Roman" w:hAnsi="Times New Roman" w:cs="Times New Roman"/>
          <w:b/>
          <w:bCs/>
          <w:sz w:val="28"/>
          <w:szCs w:val="28"/>
        </w:rPr>
        <w:t>Еловое</w:t>
      </w:r>
      <w:proofErr w:type="gramEnd"/>
      <w:r w:rsidRPr="00EC2E2A">
        <w:rPr>
          <w:rFonts w:ascii="Times New Roman" w:hAnsi="Times New Roman" w:cs="Times New Roman"/>
          <w:sz w:val="28"/>
          <w:szCs w:val="28"/>
        </w:rPr>
        <w:t xml:space="preserve">                                        №проект</w:t>
      </w:r>
    </w:p>
    <w:p w:rsidR="000E7BC5" w:rsidRDefault="000E7BC5" w:rsidP="000E7BC5">
      <w:pPr>
        <w:tabs>
          <w:tab w:val="left" w:pos="440"/>
          <w:tab w:val="center" w:pos="4764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Default="00AB334E" w:rsidP="00AB3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«Готов к труду и обороне»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AB334E" w:rsidRDefault="00AB334E" w:rsidP="000839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В соответствии с пунктом 4 части 1 статьи 9 Федерального закона от 04.12.2007 №329-ФЗ «О физической культуре ш спорте в Российской Федерации», </w:t>
      </w:r>
      <w:proofErr w:type="gramStart"/>
      <w:r w:rsidRPr="00083917">
        <w:rPr>
          <w:rFonts w:ascii="Times New Roman" w:hAnsi="Times New Roman" w:cs="Times New Roman"/>
          <w:sz w:val="26"/>
          <w:szCs w:val="26"/>
        </w:rPr>
        <w:t>руководствуясь статьями 7 Устава Еловского сельсовета администрация Еловского сельсовета</w:t>
      </w:r>
      <w:proofErr w:type="gramEnd"/>
      <w:r w:rsidRPr="0008391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83917" w:rsidRP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1. Утвердить порядок утверждения и реализации календарных планов физкультурных,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муниципального образования </w:t>
      </w:r>
      <w:proofErr w:type="spellStart"/>
      <w:r w:rsidRPr="00083917">
        <w:rPr>
          <w:rFonts w:ascii="Times New Roman" w:hAnsi="Times New Roman" w:cs="Times New Roman"/>
          <w:sz w:val="26"/>
          <w:szCs w:val="26"/>
        </w:rPr>
        <w:t>Еловский</w:t>
      </w:r>
      <w:proofErr w:type="spellEnd"/>
      <w:r w:rsidRPr="00083917">
        <w:rPr>
          <w:rFonts w:ascii="Times New Roman" w:hAnsi="Times New Roman" w:cs="Times New Roman"/>
          <w:sz w:val="26"/>
          <w:szCs w:val="26"/>
        </w:rPr>
        <w:t xml:space="preserve"> сельсовет (прилагается);</w:t>
      </w:r>
    </w:p>
    <w:p w:rsidR="00083917" w:rsidRP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2.  </w:t>
      </w:r>
      <w:proofErr w:type="gramStart"/>
      <w:r w:rsidRPr="0008391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391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директора МБУ «СКМЖ «Лидер»;</w:t>
      </w:r>
    </w:p>
    <w:p w:rsidR="00F57324" w:rsidRPr="00F57324" w:rsidRDefault="00083917" w:rsidP="0095798E">
      <w:pPr>
        <w:pStyle w:val="20"/>
        <w:shd w:val="clear" w:color="auto" w:fill="auto"/>
        <w:spacing w:after="0" w:line="299" w:lineRule="exact"/>
        <w:ind w:firstLine="709"/>
        <w:jc w:val="both"/>
        <w:rPr>
          <w:rFonts w:eastAsiaTheme="minorHAnsi"/>
        </w:rPr>
      </w:pPr>
      <w:r>
        <w:t xml:space="preserve">3. </w:t>
      </w:r>
      <w:r w:rsidR="00F57324" w:rsidRPr="00F57324">
        <w:rPr>
          <w:rFonts w:eastAsiaTheme="minorHAnsi"/>
        </w:rPr>
        <w:t>Настоящее Постановление вступает в силу с момента опубликования в газете «</w:t>
      </w:r>
      <w:proofErr w:type="spellStart"/>
      <w:r w:rsidR="00F57324" w:rsidRPr="00F57324">
        <w:rPr>
          <w:rFonts w:eastAsiaTheme="minorHAnsi"/>
        </w:rPr>
        <w:t>Емельяновские</w:t>
      </w:r>
      <w:proofErr w:type="spellEnd"/>
      <w:r w:rsidR="00F57324" w:rsidRPr="00F57324">
        <w:rPr>
          <w:rFonts w:eastAsiaTheme="minorHAnsi"/>
        </w:rPr>
        <w:t xml:space="preserve"> веси» и подлежит обнародованию на официальном сайте администрации </w:t>
      </w:r>
      <w:proofErr w:type="spellStart"/>
      <w:r w:rsidR="00F57324" w:rsidRPr="00F57324">
        <w:rPr>
          <w:rFonts w:eastAsiaTheme="minorHAnsi"/>
        </w:rPr>
        <w:t>Еловского</w:t>
      </w:r>
      <w:proofErr w:type="spellEnd"/>
      <w:r w:rsidR="00F57324" w:rsidRPr="00F57324">
        <w:rPr>
          <w:rFonts w:eastAsiaTheme="minorHAnsi"/>
        </w:rPr>
        <w:t xml:space="preserve"> сельсовета  </w:t>
      </w:r>
      <w:proofErr w:type="spellStart"/>
      <w:r w:rsidR="00F57324" w:rsidRPr="00F57324">
        <w:rPr>
          <w:rFonts w:eastAsiaTheme="minorHAnsi"/>
        </w:rPr>
        <w:t>Емельяновского</w:t>
      </w:r>
      <w:proofErr w:type="spellEnd"/>
      <w:r w:rsidR="00F57324" w:rsidRPr="00F57324">
        <w:rPr>
          <w:rFonts w:eastAsiaTheme="minorHAnsi"/>
        </w:rPr>
        <w:t xml:space="preserve"> района Красноярского края в сети Интернет (http:elovoe24).</w:t>
      </w:r>
    </w:p>
    <w:p w:rsidR="00083917" w:rsidRDefault="00083917" w:rsidP="00957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917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</w:t>
      </w:r>
      <w:r w:rsidR="00E718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8391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83917">
        <w:rPr>
          <w:rFonts w:ascii="Times New Roman" w:hAnsi="Times New Roman" w:cs="Times New Roman"/>
          <w:sz w:val="26"/>
          <w:szCs w:val="26"/>
        </w:rPr>
        <w:t xml:space="preserve"> И.</w:t>
      </w:r>
      <w:r w:rsidR="008D667D">
        <w:rPr>
          <w:rFonts w:ascii="Times New Roman" w:hAnsi="Times New Roman" w:cs="Times New Roman"/>
          <w:sz w:val="26"/>
          <w:szCs w:val="26"/>
        </w:rPr>
        <w:t xml:space="preserve"> </w:t>
      </w:r>
      <w:r w:rsidRPr="00083917">
        <w:rPr>
          <w:rFonts w:ascii="Times New Roman" w:hAnsi="Times New Roman" w:cs="Times New Roman"/>
          <w:sz w:val="26"/>
          <w:szCs w:val="26"/>
        </w:rPr>
        <w:t xml:space="preserve">И. </w:t>
      </w:r>
      <w:proofErr w:type="spellStart"/>
      <w:r w:rsidRPr="00083917">
        <w:rPr>
          <w:rFonts w:ascii="Times New Roman" w:hAnsi="Times New Roman" w:cs="Times New Roman"/>
          <w:sz w:val="26"/>
          <w:szCs w:val="26"/>
        </w:rPr>
        <w:t>Шалютов</w:t>
      </w:r>
      <w:proofErr w:type="spellEnd"/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800" w:rsidRDefault="00546800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468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917" w:rsidRPr="00083917" w:rsidRDefault="00546800" w:rsidP="00546800">
      <w:pPr>
        <w:widowControl w:val="0"/>
        <w:spacing w:after="9" w:line="260" w:lineRule="exact"/>
        <w:ind w:left="510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</w:t>
      </w:r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</w:t>
      </w:r>
    </w:p>
    <w:p w:rsidR="00546800" w:rsidRDefault="00546800" w:rsidP="00546800">
      <w:pPr>
        <w:widowControl w:val="0"/>
        <w:tabs>
          <w:tab w:val="left" w:pos="8376"/>
        </w:tabs>
        <w:spacing w:after="0" w:line="260" w:lineRule="exact"/>
        <w:ind w:left="52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</w:t>
      </w:r>
      <w:proofErr w:type="spellStart"/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Еловского</w:t>
      </w:r>
      <w:proofErr w:type="spellEnd"/>
      <w:r w:rsidR="00083917"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083917" w:rsidRPr="00083917" w:rsidRDefault="00083917" w:rsidP="00546800">
      <w:pPr>
        <w:widowControl w:val="0"/>
        <w:tabs>
          <w:tab w:val="left" w:pos="8376"/>
        </w:tabs>
        <w:spacing w:after="0" w:line="260" w:lineRule="exact"/>
        <w:ind w:left="526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от</w:t>
      </w:r>
      <w:r w:rsidR="00546800"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  <w:t xml:space="preserve">«           </w:t>
      </w:r>
      <w:r w:rsidR="00546800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»                    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20    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 xml:space="preserve">  </w:t>
      </w:r>
      <w:r w:rsidRPr="00083917">
        <w:rPr>
          <w:rFonts w:ascii="Arial" w:eastAsia="Arial" w:hAnsi="Arial" w:cs="Arial"/>
          <w:iCs/>
          <w:color w:val="000000"/>
          <w:spacing w:val="-10"/>
          <w:lang w:eastAsia="ru-RU" w:bidi="ru-RU"/>
        </w:rPr>
        <w:t>г,</w:t>
      </w:r>
      <w:r w:rsidRPr="00083917">
        <w:rPr>
          <w:rFonts w:ascii="Arial" w:eastAsia="Arial" w:hAnsi="Arial" w:cs="Arial"/>
          <w:i/>
          <w:iCs/>
          <w:color w:val="000000"/>
          <w:spacing w:val="-10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="00546800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___</w:t>
      </w:r>
    </w:p>
    <w:p w:rsidR="00083917" w:rsidRDefault="00083917" w:rsidP="000839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widowControl w:val="0"/>
        <w:spacing w:after="0" w:line="317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</w:t>
      </w:r>
    </w:p>
    <w:p w:rsidR="00083917" w:rsidRPr="00083917" w:rsidRDefault="00083917" w:rsidP="00083917">
      <w:pPr>
        <w:widowControl w:val="0"/>
        <w:spacing w:after="286" w:line="317" w:lineRule="exact"/>
        <w:ind w:firstLine="128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839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МУНИЦИПАЛЬНОГО ОБРАЗОВАНИЯ ЕЛОВСКИЙ СЕЛЬСОВЕТ</w:t>
      </w:r>
    </w:p>
    <w:p w:rsidR="00083917" w:rsidRPr="00083917" w:rsidRDefault="00083917" w:rsidP="00083917">
      <w:pPr>
        <w:widowControl w:val="0"/>
        <w:spacing w:after="286" w:line="317" w:lineRule="exac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                                                   1. </w:t>
      </w:r>
      <w:r w:rsidRPr="0008391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083917" w:rsidRPr="00083917" w:rsidRDefault="00083917" w:rsidP="00083917">
      <w:pPr>
        <w:widowControl w:val="0"/>
        <w:numPr>
          <w:ilvl w:val="0"/>
          <w:numId w:val="1"/>
        </w:numPr>
        <w:tabs>
          <w:tab w:val="left" w:pos="1512"/>
        </w:tabs>
        <w:spacing w:after="0" w:line="317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Порядок утверждения и реализация календарных планов физкультурных мероприятий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ГТО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— Порядок) разработан в соответствии с пунктом 4 части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 xml:space="preserve">1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статьи 9 Федерального закона от </w:t>
      </w:r>
      <w:proofErr w:type="gramEnd"/>
    </w:p>
    <w:p w:rsidR="00083917" w:rsidRPr="00083917" w:rsidRDefault="00083917" w:rsidP="00083917">
      <w:pPr>
        <w:widowControl w:val="0"/>
        <w:tabs>
          <w:tab w:val="left" w:pos="1512"/>
        </w:tabs>
        <w:spacing w:after="0" w:line="317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04.12.2007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№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329-ФЗ «О физической культуре и спорте в Российской Федерации» и определяет процедуру и условия включения физкультурных мероприятий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 w:bidi="ru-RU"/>
        </w:rPr>
        <w:t>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спортивных мероприятий в календарный план физкультурных мероприятий и спортивных: мероприятий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(далее - календарный план).</w:t>
      </w:r>
    </w:p>
    <w:p w:rsidR="00083917" w:rsidRPr="00083917" w:rsidRDefault="00083917" w:rsidP="00083917">
      <w:pPr>
        <w:widowControl w:val="0"/>
        <w:tabs>
          <w:tab w:val="left" w:pos="8376"/>
        </w:tabs>
        <w:spacing w:after="0" w:line="306" w:lineRule="exact"/>
        <w:ind w:right="16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1.2.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Календарный план формируется в целях организации и проведения в муниципальном образовании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муниципального образования, проводимых на территории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 w:bidi="ru-RU"/>
        </w:rPr>
        <w:t>(далее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при совместном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>упоминании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 w:bidi="ru-RU"/>
        </w:rPr>
        <w:t xml:space="preserve"> мероприятия).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1.3.  </w:t>
      </w:r>
      <w:r w:rsidRPr="0008391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В</w:t>
      </w:r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календарный план включаются мероприятия,  финансируемые как за счет средств бюджета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 сельсовет, предусмотренных на эти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цели, так и за счет иных источников, не запрещенных законодательством Российской Федераций;</w:t>
      </w:r>
    </w:p>
    <w:p w:rsid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1.4. Календарный план является документом, определяющим перечень и сроки проведения мероприятий, а также источники их финансирования»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1.5. Календарный план на очередной год утверждается постановлением  администрации муниципального образования Еловского сельсовета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срок, не позднее</w:t>
      </w:r>
      <w:r w:rsidRPr="000839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декабря года, предшествующего г</w:t>
      </w:r>
      <w:r w:rsidR="00FF6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оду реализации календарного план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а и размещается на официальном сайте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информационно-телекоммуникационной сети «Интернет»»</w:t>
      </w:r>
    </w:p>
    <w:p w:rsidR="00083917" w:rsidRPr="00083917" w:rsidRDefault="00083917" w:rsidP="00083917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widowControl w:val="0"/>
        <w:spacing w:after="0" w:line="317" w:lineRule="exact"/>
        <w:ind w:left="20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СТРУКТУРА И ФОРМА КАЛЕНДАРНОГО ПЛАНА</w:t>
      </w:r>
    </w:p>
    <w:p w:rsidR="00083917" w:rsidRPr="00083917" w:rsidRDefault="00083917" w:rsidP="00083917">
      <w:pPr>
        <w:widowControl w:val="0"/>
        <w:numPr>
          <w:ilvl w:val="0"/>
          <w:numId w:val="2"/>
        </w:numPr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Календарный план состоит из трех частей: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3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мероприятия;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7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спортивные мероприятия;</w:t>
      </w:r>
    </w:p>
    <w:p w:rsidR="00083917" w:rsidRPr="00083917" w:rsidRDefault="00083917" w:rsidP="00083917">
      <w:pPr>
        <w:widowControl w:val="0"/>
        <w:numPr>
          <w:ilvl w:val="0"/>
          <w:numId w:val="3"/>
        </w:numPr>
        <w:tabs>
          <w:tab w:val="left" w:pos="567"/>
          <w:tab w:val="left" w:pos="112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 и спортивные мероприятия по реализации комплекса ГТО.</w:t>
      </w:r>
    </w:p>
    <w:p w:rsidR="00083917" w:rsidRPr="00083917" w:rsidRDefault="00083917" w:rsidP="00083917">
      <w:pPr>
        <w:pStyle w:val="a3"/>
        <w:widowControl w:val="0"/>
        <w:numPr>
          <w:ilvl w:val="1"/>
          <w:numId w:val="7"/>
        </w:numPr>
        <w:tabs>
          <w:tab w:val="left" w:pos="567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Физкультурные мероприятия объединяются в группы следующим образом: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3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детей и учащейся молодежи;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6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лиц средних и старших, возрастных групп населения;</w:t>
      </w:r>
    </w:p>
    <w:p w:rsidR="00083917" w:rsidRPr="00083917" w:rsidRDefault="00083917" w:rsidP="00083917">
      <w:pPr>
        <w:widowControl w:val="0"/>
        <w:numPr>
          <w:ilvl w:val="0"/>
          <w:numId w:val="5"/>
        </w:numPr>
        <w:tabs>
          <w:tab w:val="left" w:pos="567"/>
          <w:tab w:val="left" w:pos="1160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среди инвалидов и лиц с ограниченными возможностями.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2.3. Внутри каждой группы физкультурные мероприятия располагаются, по видам спорта, в соответствии с Всероссийским реестром видов спорта (далее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ВРВ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С) в хронологическом порядке, далее располагаются комплексные физкультурные мероприятия,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 Спортивные мероприятия объединяются в группы следующим: образом:</w:t>
      </w:r>
    </w:p>
    <w:p w:rsidR="00083917" w:rsidRPr="00083917" w:rsidRDefault="00083917" w:rsidP="00083917">
      <w:pPr>
        <w:widowControl w:val="0"/>
        <w:tabs>
          <w:tab w:val="left" w:pos="567"/>
          <w:tab w:val="left" w:pos="1138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спортивные мероприятия, но видам спорта;</w:t>
      </w:r>
    </w:p>
    <w:p w:rsidR="00083917" w:rsidRPr="00083917" w:rsidRDefault="00083917" w:rsidP="00083917">
      <w:pPr>
        <w:widowControl w:val="0"/>
        <w:tabs>
          <w:tab w:val="left" w:pos="567"/>
          <w:tab w:val="left" w:pos="112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спортивные мероприятия, проводимые одновременно, но нескольким видам спорта;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2.5. Группы спортивных мероприятий по видам спорта располагаются в алфавитном порядке, в соответствии с ВРВС. Внутри вида спорта спортивные мероприятия располагаются в хронологическом порядке.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Спортивные мероприятия, проводимые одновременно, по нескольким видам спорта, располагаются в хронологическом порядке,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2.7. Календарный план в отношении мероприятия содержит следующую информацию;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45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спорта, дисциплина (для спортивных мероприятий);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67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полное наименование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74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сроки проведения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40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 проведения мероприятия (наименование объекта спорта или указание на иное место проведения);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80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наименование организатора мероприятия;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80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количество участников;</w:t>
      </w:r>
    </w:p>
    <w:p w:rsidR="00083917" w:rsidRPr="00083917" w:rsidRDefault="00083917" w:rsidP="00083917">
      <w:pPr>
        <w:widowControl w:val="0"/>
        <w:numPr>
          <w:ilvl w:val="0"/>
          <w:numId w:val="6"/>
        </w:numPr>
        <w:tabs>
          <w:tab w:val="left" w:pos="567"/>
          <w:tab w:val="left" w:pos="1118"/>
        </w:tabs>
        <w:spacing w:after="0" w:line="324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общий объем и назначение финансовых средств (за исключением наградной продукций);</w:t>
      </w:r>
    </w:p>
    <w:p w:rsidR="00083917" w:rsidRDefault="00083917" w:rsidP="00083917">
      <w:pPr>
        <w:widowControl w:val="0"/>
        <w:numPr>
          <w:ilvl w:val="0"/>
          <w:numId w:val="6"/>
        </w:num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источник финансирования.</w:t>
      </w:r>
    </w:p>
    <w:p w:rsid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2.8. В качестве организаторов мероприятий указываются </w:t>
      </w: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организации</w:t>
      </w:r>
      <w:proofErr w:type="gram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инициативе которых проводятся мероприятий и (или) которые осуществляют организационное, финансовое и иное обеспечение подготовки и проведения мероприятий.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ПОРЯДОК ВКЛЮЧЕНИЯ В КАЛЕНДАРНЫЙ ПЛАН МЕРОПРИЯТИЙ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 календарный план включаются: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1)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F282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  <w:t>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</w:t>
      </w:r>
      <w:bookmarkStart w:id="0" w:name="_GoBack"/>
      <w:bookmarkEnd w:id="0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физкультурные мероприятия и спортивные мероприятия по реализации Всероссийского физкультурно-спортивного комплекса ГТО;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календарный план включаются следующие мероприятия, проводимые на территории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всероссийские акции;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   межмуниципальные;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3)   муниципальные,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proofErr w:type="gram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Предложения для включения мероприятий в календарный план предоставляются в МБУ «СКМЖ «Лидер» в  соответствии с приложением к настоящему Порядку с одновременным приложением проектов положений (регламентов) не позднее, чем за 30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резерва, (далее - инициаторы).</w:t>
      </w:r>
      <w:proofErr w:type="gramEnd"/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Мероприятия  не включаются в календарный план в следующих случаях: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выявление в представленных заявителем документах недостоверной иди искаженной информации;</w:t>
      </w:r>
    </w:p>
    <w:p w:rsidR="00083917" w:rsidRPr="00083917" w:rsidRDefault="00083917" w:rsidP="000839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spellStart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Еловский</w:t>
      </w:r>
      <w:proofErr w:type="spellEnd"/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сельсовет, а также требований к их содержанию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083917" w:rsidRDefault="00083917" w:rsidP="00083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3917" w:rsidRPr="00083917" w:rsidRDefault="00083917" w:rsidP="00083917">
      <w:pPr>
        <w:pStyle w:val="a3"/>
        <w:widowControl w:val="0"/>
        <w:numPr>
          <w:ilvl w:val="0"/>
          <w:numId w:val="12"/>
        </w:numPr>
        <w:tabs>
          <w:tab w:val="left" w:pos="1943"/>
        </w:tabs>
        <w:spacing w:after="0" w:line="328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 xml:space="preserve">ПОРЯДОК ВНЕСЕНИЯ ИЗМЕНЕНИЙ И ДОПОЛНЕНИЙ В КАЛЕНДАРНЫЙ </w:t>
      </w:r>
      <w:r w:rsidRPr="00083917">
        <w:rPr>
          <w:rFonts w:ascii="Times New Roman" w:eastAsia="Times New Roman" w:hAnsi="Times New Roman" w:cs="Times New Roman"/>
          <w:smallCaps/>
          <w:color w:val="000000"/>
          <w:sz w:val="28"/>
          <w:szCs w:val="26"/>
          <w:lang w:eastAsia="ru-RU" w:bidi="ru-RU"/>
        </w:rPr>
        <w:t>план</w:t>
      </w: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>:</w:t>
      </w:r>
    </w:p>
    <w:p w:rsidR="00083917" w:rsidRPr="00083917" w:rsidRDefault="00083917" w:rsidP="00083917">
      <w:pPr>
        <w:widowControl w:val="0"/>
        <w:numPr>
          <w:ilvl w:val="1"/>
          <w:numId w:val="12"/>
        </w:numPr>
        <w:tabs>
          <w:tab w:val="left" w:pos="993"/>
        </w:tabs>
        <w:spacing w:after="0" w:line="317" w:lineRule="exact"/>
        <w:ind w:left="0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Изменения и дополнения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в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календарный план вносятся, по предложению директора МБУ «СКМЖ «Лидер» либо инструкторов по спорту МБУ «СКМЖ «Лидер», указанных в пункте 2,7 настоящего Порядка;</w:t>
      </w:r>
    </w:p>
    <w:p w:rsidR="00083917" w:rsidRPr="00083917" w:rsidRDefault="00083917" w:rsidP="00083917">
      <w:pPr>
        <w:widowControl w:val="0"/>
        <w:numPr>
          <w:ilvl w:val="0"/>
          <w:numId w:val="8"/>
        </w:numPr>
        <w:tabs>
          <w:tab w:val="left" w:pos="993"/>
          <w:tab w:val="left" w:pos="1322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по внесению изменений </w:t>
      </w:r>
      <w:r w:rsidRPr="00083917">
        <w:rPr>
          <w:rFonts w:ascii="Times New Roman" w:eastAsia="Times New Roman" w:hAnsi="Times New Roman" w:cs="Times New Roman"/>
          <w:iCs/>
          <w:color w:val="000000"/>
          <w:spacing w:val="-10"/>
          <w:sz w:val="26"/>
          <w:szCs w:val="26"/>
          <w:lang w:eastAsia="ru-RU" w:bidi="ru-RU"/>
        </w:rPr>
        <w:t>и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дополнений в календарный план предоставляются в МБУ «СКМЖ «Лидер» не </w:t>
      </w:r>
      <w:r w:rsidRPr="00083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позднее, чем за 10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дней до даты проведения мероприятия;</w:t>
      </w:r>
    </w:p>
    <w:p w:rsidR="00083917" w:rsidRPr="00083917" w:rsidRDefault="00083917" w:rsidP="00083917">
      <w:pPr>
        <w:widowControl w:val="0"/>
        <w:numPr>
          <w:ilvl w:val="1"/>
          <w:numId w:val="12"/>
        </w:numPr>
        <w:tabs>
          <w:tab w:val="left" w:pos="993"/>
          <w:tab w:val="left" w:pos="1322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Предложения по внесению изменений и дополнений в календарный план представляются МБУ «СКМЖ «Лидер» 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 xml:space="preserve">с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обоснованием необходимости внесения соответствующих изменений;</w:t>
      </w:r>
    </w:p>
    <w:p w:rsidR="00083917" w:rsidRPr="00083917" w:rsidRDefault="00083917" w:rsidP="00083917">
      <w:pPr>
        <w:widowControl w:val="0"/>
        <w:numPr>
          <w:ilvl w:val="0"/>
          <w:numId w:val="9"/>
        </w:numPr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Изменения и дополнения в календарный план не вносятся в следующих случаях: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1) представление документов не соответствующих разделу 3 настоящего Порядка или с нарушением срока, их подачи, установленного пунктом 4,2 настоящего Порядка;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346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2) выявление представленных, заявителем документов, содержащих недостоверную или искаженную информацию.</w:t>
      </w:r>
    </w:p>
    <w:p w:rsidR="00083917" w:rsidRPr="00083917" w:rsidRDefault="00083917" w:rsidP="00083917">
      <w:pPr>
        <w:widowControl w:val="0"/>
        <w:numPr>
          <w:ilvl w:val="0"/>
          <w:numId w:val="12"/>
        </w:numPr>
        <w:tabs>
          <w:tab w:val="left" w:pos="993"/>
          <w:tab w:val="left" w:pos="1427"/>
        </w:tabs>
        <w:spacing w:after="12" w:line="260" w:lineRule="exac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083917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 w:bidi="ru-RU"/>
        </w:rPr>
        <w:t>ПОРЯДОК ИСКЛЮЧЕНИЯ МЕРОПРИЯТИЙ ИЗ КАЛЕНДАРНОГО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ПЛАНА</w:t>
      </w:r>
    </w:p>
    <w:p w:rsidR="00083917" w:rsidRPr="00CF282A" w:rsidRDefault="00083917" w:rsidP="00083917">
      <w:pPr>
        <w:widowControl w:val="0"/>
        <w:tabs>
          <w:tab w:val="left" w:pos="993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5.1. </w:t>
      </w:r>
      <w:r w:rsidRPr="00CF282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  <w:t>Мероприятие исключается из календарного плана в следующих случаях:</w:t>
      </w:r>
    </w:p>
    <w:p w:rsidR="00083917" w:rsidRPr="00CF282A" w:rsidRDefault="00083917" w:rsidP="00083917">
      <w:pPr>
        <w:widowControl w:val="0"/>
        <w:numPr>
          <w:ilvl w:val="0"/>
          <w:numId w:val="10"/>
        </w:numPr>
        <w:tabs>
          <w:tab w:val="left" w:pos="993"/>
          <w:tab w:val="left" w:pos="1136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CF282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  <w:t>исключение вида спорта, спортивной дисциплины из ВРВС (для спортивного мероприятия);</w:t>
      </w:r>
    </w:p>
    <w:p w:rsidR="00083917" w:rsidRPr="00CF282A" w:rsidRDefault="00083917" w:rsidP="00083917">
      <w:pPr>
        <w:widowControl w:val="0"/>
        <w:numPr>
          <w:ilvl w:val="0"/>
          <w:numId w:val="10"/>
        </w:numPr>
        <w:tabs>
          <w:tab w:val="left" w:pos="99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</w:pPr>
      <w:r w:rsidRPr="00CF282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  <w:t xml:space="preserve"> поступление письменного заявления об отказе от проведения мероприятия, включенного в Календарный план от инициатора.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</w:pPr>
      <w:r w:rsidRPr="00CF282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 w:bidi="ru-RU"/>
        </w:rPr>
        <w:t>5.2. В случае, предусмотренном подпунктом 1 пункта 5.1. настоящего Порядка, не позднее, чем за 10 дней до дня проведения спортивного мероприятия, администрация Еловского сельсовета проверяет ее в ВРВС. В случае, предусмотренном подпунктом 2 пункта 5.1 настоящего Порядка, соответствующее заявление представляется инициатором в местную администрацию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 позднее, чем за 10 дней до</w:t>
      </w:r>
      <w:r w:rsidRPr="0008391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083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запланированной даты проведения мероприятия.</w:t>
      </w:r>
    </w:p>
    <w:p w:rsidR="00083917" w:rsidRPr="00083917" w:rsidRDefault="00083917" w:rsidP="00083917">
      <w:pPr>
        <w:widowControl w:val="0"/>
        <w:tabs>
          <w:tab w:val="left" w:pos="993"/>
        </w:tabs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83917" w:rsidRPr="00083917" w:rsidRDefault="00083917" w:rsidP="000839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83917" w:rsidRPr="000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981"/>
    <w:multiLevelType w:val="multilevel"/>
    <w:tmpl w:val="DF6CB2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23040"/>
    <w:multiLevelType w:val="hybridMultilevel"/>
    <w:tmpl w:val="D7989580"/>
    <w:lvl w:ilvl="0" w:tplc="8C96CC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7894A32"/>
    <w:multiLevelType w:val="multilevel"/>
    <w:tmpl w:val="6408EE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D61E30"/>
    <w:multiLevelType w:val="multilevel"/>
    <w:tmpl w:val="AF84E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F96C13"/>
    <w:multiLevelType w:val="multilevel"/>
    <w:tmpl w:val="EA60042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4A2E5F"/>
    <w:multiLevelType w:val="multilevel"/>
    <w:tmpl w:val="7EA4B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D80DF6"/>
    <w:multiLevelType w:val="multilevel"/>
    <w:tmpl w:val="71D20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414A2D"/>
    <w:multiLevelType w:val="multilevel"/>
    <w:tmpl w:val="DA6C0C0A"/>
    <w:lvl w:ilvl="0">
      <w:start w:val="2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00BDB"/>
    <w:multiLevelType w:val="hybridMultilevel"/>
    <w:tmpl w:val="1E1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525B6"/>
    <w:multiLevelType w:val="multilevel"/>
    <w:tmpl w:val="BE2E81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C2B7C"/>
    <w:multiLevelType w:val="multilevel"/>
    <w:tmpl w:val="FE8AA32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9213D1"/>
    <w:multiLevelType w:val="multilevel"/>
    <w:tmpl w:val="F34650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411096"/>
    <w:multiLevelType w:val="multilevel"/>
    <w:tmpl w:val="11C060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7E"/>
    <w:rsid w:val="000108C3"/>
    <w:rsid w:val="00083917"/>
    <w:rsid w:val="000E7BC5"/>
    <w:rsid w:val="001D7A6E"/>
    <w:rsid w:val="00253D93"/>
    <w:rsid w:val="004C39A3"/>
    <w:rsid w:val="00522CD6"/>
    <w:rsid w:val="00546800"/>
    <w:rsid w:val="00585C7E"/>
    <w:rsid w:val="006D6BA1"/>
    <w:rsid w:val="0080156E"/>
    <w:rsid w:val="008869E8"/>
    <w:rsid w:val="008D667D"/>
    <w:rsid w:val="0095798E"/>
    <w:rsid w:val="00AB334E"/>
    <w:rsid w:val="00BC1B7E"/>
    <w:rsid w:val="00C94E55"/>
    <w:rsid w:val="00CA24B8"/>
    <w:rsid w:val="00CF282A"/>
    <w:rsid w:val="00E718DE"/>
    <w:rsid w:val="00E9684A"/>
    <w:rsid w:val="00F26A63"/>
    <w:rsid w:val="00F31932"/>
    <w:rsid w:val="00F56BB3"/>
    <w:rsid w:val="00F5732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73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324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1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573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324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dcterms:created xsi:type="dcterms:W3CDTF">2021-05-19T04:56:00Z</dcterms:created>
  <dcterms:modified xsi:type="dcterms:W3CDTF">2021-05-20T09:26:00Z</dcterms:modified>
</cp:coreProperties>
</file>