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A6" w:rsidRDefault="005838A6" w:rsidP="005838A6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5838A6" w:rsidRDefault="005838A6" w:rsidP="005838A6">
      <w:pPr>
        <w:jc w:val="both"/>
      </w:pPr>
    </w:p>
    <w:p w:rsidR="005838A6" w:rsidRDefault="005838A6" w:rsidP="005838A6">
      <w:pPr>
        <w:jc w:val="both"/>
      </w:pPr>
    </w:p>
    <w:p w:rsidR="005838A6" w:rsidRDefault="005838A6" w:rsidP="005838A6">
      <w:pPr>
        <w:jc w:val="both"/>
      </w:pPr>
    </w:p>
    <w:p w:rsidR="005838A6" w:rsidRPr="00136E86" w:rsidRDefault="005838A6" w:rsidP="005838A6">
      <w:pPr>
        <w:jc w:val="both"/>
        <w:rPr>
          <w:sz w:val="28"/>
          <w:szCs w:val="28"/>
        </w:rPr>
      </w:pPr>
    </w:p>
    <w:p w:rsidR="005838A6" w:rsidRPr="00136E86" w:rsidRDefault="005838A6" w:rsidP="005838A6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 xml:space="preserve">Администрация </w:t>
      </w:r>
      <w:proofErr w:type="spellStart"/>
      <w:r w:rsidRPr="00136E86">
        <w:rPr>
          <w:b/>
          <w:bCs/>
          <w:sz w:val="28"/>
          <w:szCs w:val="28"/>
        </w:rPr>
        <w:t>Еловского</w:t>
      </w:r>
      <w:proofErr w:type="spellEnd"/>
      <w:r w:rsidRPr="00136E86">
        <w:rPr>
          <w:b/>
          <w:bCs/>
          <w:sz w:val="28"/>
          <w:szCs w:val="28"/>
        </w:rPr>
        <w:t xml:space="preserve"> сельсовета</w:t>
      </w:r>
    </w:p>
    <w:p w:rsidR="005838A6" w:rsidRPr="00136E86" w:rsidRDefault="005838A6" w:rsidP="005838A6">
      <w:pPr>
        <w:jc w:val="center"/>
        <w:rPr>
          <w:b/>
          <w:bCs/>
          <w:sz w:val="28"/>
          <w:szCs w:val="28"/>
        </w:rPr>
      </w:pPr>
      <w:proofErr w:type="spellStart"/>
      <w:r w:rsidRPr="00136E86">
        <w:rPr>
          <w:b/>
          <w:bCs/>
          <w:sz w:val="28"/>
          <w:szCs w:val="28"/>
        </w:rPr>
        <w:t>Емельяновского</w:t>
      </w:r>
      <w:proofErr w:type="spellEnd"/>
      <w:r w:rsidRPr="00136E86">
        <w:rPr>
          <w:b/>
          <w:bCs/>
          <w:sz w:val="28"/>
          <w:szCs w:val="28"/>
        </w:rPr>
        <w:t xml:space="preserve">  района</w:t>
      </w:r>
    </w:p>
    <w:p w:rsidR="005838A6" w:rsidRPr="00136E86" w:rsidRDefault="005838A6" w:rsidP="005838A6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Красноярского края</w:t>
      </w:r>
    </w:p>
    <w:p w:rsidR="005838A6" w:rsidRPr="002C0E1C" w:rsidRDefault="005838A6" w:rsidP="005838A6">
      <w:pPr>
        <w:rPr>
          <w:sz w:val="14"/>
          <w:szCs w:val="28"/>
        </w:rPr>
      </w:pPr>
    </w:p>
    <w:p w:rsidR="005838A6" w:rsidRPr="00136E86" w:rsidRDefault="009B7422" w:rsidP="00583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proofErr w:type="gramStart"/>
      <w:r w:rsidR="005838A6" w:rsidRPr="00136E86">
        <w:rPr>
          <w:b/>
          <w:bCs/>
          <w:sz w:val="28"/>
          <w:szCs w:val="28"/>
        </w:rPr>
        <w:t>П</w:t>
      </w:r>
      <w:proofErr w:type="gramEnd"/>
      <w:r w:rsidR="005838A6" w:rsidRPr="00136E86">
        <w:rPr>
          <w:b/>
          <w:bCs/>
          <w:sz w:val="28"/>
          <w:szCs w:val="28"/>
        </w:rPr>
        <w:t xml:space="preserve"> О С Т А Н О В Л Е Н И Е</w:t>
      </w:r>
      <w:r>
        <w:rPr>
          <w:b/>
          <w:bCs/>
          <w:sz w:val="28"/>
          <w:szCs w:val="28"/>
        </w:rPr>
        <w:t xml:space="preserve">                            ПРОЕКТ</w:t>
      </w:r>
    </w:p>
    <w:p w:rsidR="005838A6" w:rsidRPr="002C0E1C" w:rsidRDefault="005838A6" w:rsidP="005838A6">
      <w:pPr>
        <w:tabs>
          <w:tab w:val="left" w:pos="440"/>
          <w:tab w:val="center" w:pos="4764"/>
        </w:tabs>
        <w:rPr>
          <w:sz w:val="12"/>
        </w:rPr>
      </w:pPr>
      <w:r>
        <w:rPr>
          <w:sz w:val="12"/>
        </w:rPr>
        <w:t xml:space="preserve"> </w:t>
      </w:r>
    </w:p>
    <w:p w:rsidR="005838A6" w:rsidRPr="009A5A51" w:rsidRDefault="009B7422" w:rsidP="005838A6">
      <w:pPr>
        <w:tabs>
          <w:tab w:val="left" w:pos="440"/>
          <w:tab w:val="center" w:pos="4764"/>
        </w:tabs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838A6">
        <w:rPr>
          <w:sz w:val="28"/>
          <w:szCs w:val="28"/>
        </w:rPr>
        <w:t xml:space="preserve">     </w:t>
      </w:r>
      <w:r w:rsidR="005838A6" w:rsidRPr="009A5A51">
        <w:rPr>
          <w:sz w:val="28"/>
          <w:szCs w:val="28"/>
        </w:rPr>
        <w:t xml:space="preserve">            </w:t>
      </w:r>
      <w:r w:rsidR="005838A6">
        <w:rPr>
          <w:sz w:val="28"/>
          <w:szCs w:val="28"/>
        </w:rPr>
        <w:t xml:space="preserve"> </w:t>
      </w:r>
      <w:r w:rsidR="005838A6" w:rsidRPr="009A5A51">
        <w:rPr>
          <w:sz w:val="28"/>
          <w:szCs w:val="28"/>
        </w:rPr>
        <w:t xml:space="preserve">     </w:t>
      </w:r>
      <w:r w:rsidR="005838A6">
        <w:rPr>
          <w:sz w:val="28"/>
          <w:szCs w:val="28"/>
        </w:rPr>
        <w:t xml:space="preserve">     </w:t>
      </w:r>
      <w:r w:rsidR="005838A6" w:rsidRPr="009A5A51">
        <w:rPr>
          <w:sz w:val="28"/>
          <w:szCs w:val="28"/>
        </w:rPr>
        <w:t xml:space="preserve">     </w:t>
      </w:r>
      <w:r w:rsidR="005838A6" w:rsidRPr="009A5A51">
        <w:rPr>
          <w:b/>
          <w:bCs/>
          <w:sz w:val="28"/>
          <w:szCs w:val="28"/>
        </w:rPr>
        <w:t>с</w:t>
      </w:r>
      <w:proofErr w:type="gramStart"/>
      <w:r w:rsidR="005838A6" w:rsidRPr="009A5A51">
        <w:rPr>
          <w:b/>
          <w:bCs/>
          <w:sz w:val="28"/>
          <w:szCs w:val="28"/>
        </w:rPr>
        <w:t>.Е</w:t>
      </w:r>
      <w:proofErr w:type="gramEnd"/>
      <w:r w:rsidR="005838A6" w:rsidRPr="009A5A51">
        <w:rPr>
          <w:b/>
          <w:bCs/>
          <w:sz w:val="28"/>
          <w:szCs w:val="28"/>
        </w:rPr>
        <w:t>ловое</w:t>
      </w:r>
      <w:r w:rsidR="005838A6" w:rsidRPr="009A5A51">
        <w:rPr>
          <w:sz w:val="28"/>
          <w:szCs w:val="28"/>
        </w:rPr>
        <w:t xml:space="preserve">     </w:t>
      </w:r>
      <w:r w:rsidR="005838A6">
        <w:rPr>
          <w:sz w:val="28"/>
          <w:szCs w:val="28"/>
        </w:rPr>
        <w:t xml:space="preserve">      </w:t>
      </w:r>
      <w:r w:rsidR="005838A6" w:rsidRPr="009A5A51">
        <w:rPr>
          <w:sz w:val="28"/>
          <w:szCs w:val="28"/>
        </w:rPr>
        <w:t xml:space="preserve">    </w:t>
      </w:r>
      <w:r w:rsidR="005838A6">
        <w:rPr>
          <w:sz w:val="28"/>
          <w:szCs w:val="28"/>
        </w:rPr>
        <w:t xml:space="preserve">   </w:t>
      </w:r>
      <w:r w:rsidR="005838A6" w:rsidRPr="009A5A51">
        <w:rPr>
          <w:sz w:val="28"/>
          <w:szCs w:val="28"/>
        </w:rPr>
        <w:t xml:space="preserve">       </w:t>
      </w:r>
      <w:r w:rsidR="005838A6">
        <w:rPr>
          <w:sz w:val="28"/>
          <w:szCs w:val="28"/>
        </w:rPr>
        <w:t xml:space="preserve">  </w:t>
      </w:r>
      <w:r w:rsidR="005838A6" w:rsidRPr="009A5A51">
        <w:rPr>
          <w:sz w:val="28"/>
          <w:szCs w:val="28"/>
        </w:rPr>
        <w:t xml:space="preserve">                    №</w:t>
      </w:r>
      <w:r w:rsidR="005838A6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5838A6">
        <w:rPr>
          <w:sz w:val="28"/>
          <w:szCs w:val="28"/>
        </w:rPr>
        <w:t xml:space="preserve">  </w:t>
      </w:r>
      <w:r w:rsidR="005838A6" w:rsidRPr="009A5A51">
        <w:rPr>
          <w:sz w:val="28"/>
          <w:szCs w:val="28"/>
        </w:rPr>
        <w:t xml:space="preserve"> </w:t>
      </w:r>
    </w:p>
    <w:p w:rsidR="005838A6" w:rsidRPr="002C0E1C" w:rsidRDefault="005838A6" w:rsidP="005838A6">
      <w:pPr>
        <w:rPr>
          <w:sz w:val="14"/>
          <w:szCs w:val="28"/>
        </w:rPr>
      </w:pPr>
    </w:p>
    <w:p w:rsidR="005838A6" w:rsidRDefault="005838A6" w:rsidP="005838A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вопросу</w:t>
      </w:r>
    </w:p>
    <w:p w:rsidR="005838A6" w:rsidRDefault="005838A6" w:rsidP="00583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разрешения на отклонение от </w:t>
      </w:r>
      <w:proofErr w:type="gramStart"/>
      <w:r>
        <w:rPr>
          <w:sz w:val="28"/>
          <w:szCs w:val="28"/>
        </w:rPr>
        <w:t>предельных</w:t>
      </w:r>
      <w:proofErr w:type="gramEnd"/>
      <w:r>
        <w:rPr>
          <w:sz w:val="28"/>
          <w:szCs w:val="28"/>
        </w:rPr>
        <w:t xml:space="preserve"> </w:t>
      </w:r>
    </w:p>
    <w:p w:rsidR="005838A6" w:rsidRPr="00803EA8" w:rsidRDefault="005838A6" w:rsidP="005838A6">
      <w:pPr>
        <w:jc w:val="both"/>
        <w:rPr>
          <w:sz w:val="28"/>
          <w:szCs w:val="28"/>
        </w:rPr>
      </w:pPr>
      <w:r>
        <w:rPr>
          <w:sz w:val="28"/>
          <w:szCs w:val="28"/>
        </w:rPr>
        <w:t>параметров разрешенного строительства</w:t>
      </w:r>
    </w:p>
    <w:p w:rsidR="005838A6" w:rsidRPr="002C0E1C" w:rsidRDefault="005838A6" w:rsidP="005838A6">
      <w:pPr>
        <w:ind w:firstLine="709"/>
        <w:jc w:val="both"/>
        <w:rPr>
          <w:sz w:val="16"/>
          <w:szCs w:val="28"/>
        </w:rPr>
      </w:pPr>
    </w:p>
    <w:p w:rsidR="005838A6" w:rsidRPr="00E9401C" w:rsidRDefault="005838A6" w:rsidP="005838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№131-ФЗ от 06.10.2003 года «Об общих принципах организации местного самоуправления в РФ</w:t>
      </w:r>
      <w:r w:rsidRPr="00E9401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ст.4 Федерального закона от 29.12.2004г. №191-ФЗ «О введении в действие Градостроительного кодекса Российской Федерации»</w:t>
      </w:r>
      <w:r w:rsidRPr="00E940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4505">
        <w:rPr>
          <w:sz w:val="28"/>
          <w:szCs w:val="28"/>
        </w:rPr>
        <w:t xml:space="preserve">Решения </w:t>
      </w:r>
      <w:proofErr w:type="spellStart"/>
      <w:r w:rsidRPr="00264505">
        <w:rPr>
          <w:sz w:val="28"/>
          <w:szCs w:val="28"/>
        </w:rPr>
        <w:t>Емельяновского</w:t>
      </w:r>
      <w:proofErr w:type="spellEnd"/>
      <w:r w:rsidRPr="00264505">
        <w:rPr>
          <w:sz w:val="28"/>
          <w:szCs w:val="28"/>
        </w:rPr>
        <w:t xml:space="preserve"> районного Совета депутатов № 51-288Р от 30.10.2019 года «Об утверждении Правил землепользования застройки муниципального образования </w:t>
      </w:r>
      <w:proofErr w:type="spellStart"/>
      <w:r w:rsidRPr="00264505">
        <w:rPr>
          <w:sz w:val="28"/>
          <w:szCs w:val="28"/>
        </w:rPr>
        <w:t>Еловский</w:t>
      </w:r>
      <w:proofErr w:type="spellEnd"/>
      <w:r w:rsidRPr="00264505">
        <w:rPr>
          <w:sz w:val="28"/>
          <w:szCs w:val="28"/>
        </w:rPr>
        <w:t xml:space="preserve"> сельсовет </w:t>
      </w:r>
      <w:proofErr w:type="spellStart"/>
      <w:r w:rsidRPr="00264505">
        <w:rPr>
          <w:sz w:val="28"/>
          <w:szCs w:val="28"/>
        </w:rPr>
        <w:t>Емельяновского</w:t>
      </w:r>
      <w:proofErr w:type="spellEnd"/>
      <w:r w:rsidRPr="00264505">
        <w:rPr>
          <w:sz w:val="28"/>
          <w:szCs w:val="28"/>
        </w:rPr>
        <w:t xml:space="preserve"> района Красноярского края»</w:t>
      </w:r>
      <w:r w:rsidRPr="00E940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сельского Совета</w:t>
      </w:r>
      <w:proofErr w:type="gramEnd"/>
      <w:r>
        <w:rPr>
          <w:sz w:val="28"/>
          <w:szCs w:val="28"/>
        </w:rPr>
        <w:t xml:space="preserve"> депутатов № 5-21Р от 26.12.2005 года «Об утверждении положения о публичных слушаниях в </w:t>
      </w:r>
      <w:proofErr w:type="spellStart"/>
      <w:r>
        <w:rPr>
          <w:sz w:val="28"/>
          <w:szCs w:val="28"/>
        </w:rPr>
        <w:t>Еловском</w:t>
      </w:r>
      <w:proofErr w:type="spellEnd"/>
      <w:r>
        <w:rPr>
          <w:sz w:val="28"/>
          <w:szCs w:val="28"/>
        </w:rPr>
        <w:t xml:space="preserve"> сельсовете»,</w:t>
      </w:r>
      <w:r w:rsidRPr="00765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сельсовета, на основании заявления собственника </w:t>
      </w:r>
    </w:p>
    <w:p w:rsidR="005838A6" w:rsidRPr="000A7530" w:rsidRDefault="005838A6" w:rsidP="005838A6">
      <w:pPr>
        <w:jc w:val="both"/>
        <w:rPr>
          <w:b/>
          <w:bCs/>
          <w:sz w:val="28"/>
          <w:szCs w:val="28"/>
        </w:rPr>
      </w:pPr>
      <w:r w:rsidRPr="009A5A51">
        <w:rPr>
          <w:sz w:val="28"/>
          <w:szCs w:val="28"/>
        </w:rPr>
        <w:t xml:space="preserve">      </w:t>
      </w:r>
      <w:r w:rsidRPr="009A5A51">
        <w:rPr>
          <w:b/>
          <w:bCs/>
          <w:sz w:val="28"/>
          <w:szCs w:val="28"/>
        </w:rPr>
        <w:t xml:space="preserve"> </w:t>
      </w:r>
      <w:proofErr w:type="gramStart"/>
      <w:r w:rsidRPr="009A5A51">
        <w:rPr>
          <w:b/>
          <w:bCs/>
          <w:sz w:val="28"/>
          <w:szCs w:val="28"/>
        </w:rPr>
        <w:t>П</w:t>
      </w:r>
      <w:proofErr w:type="gramEnd"/>
      <w:r w:rsidRPr="009A5A51">
        <w:rPr>
          <w:b/>
          <w:bCs/>
          <w:sz w:val="28"/>
          <w:szCs w:val="28"/>
        </w:rPr>
        <w:t xml:space="preserve"> О С Т А Н О В Л Я Ю :</w:t>
      </w:r>
    </w:p>
    <w:p w:rsidR="005838A6" w:rsidRDefault="005838A6" w:rsidP="005838A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08 октября </w:t>
      </w:r>
      <w:r w:rsidRPr="00A216A8">
        <w:rPr>
          <w:bCs/>
          <w:sz w:val="28"/>
          <w:szCs w:val="28"/>
        </w:rPr>
        <w:t>2020 года в 1</w:t>
      </w:r>
      <w:r>
        <w:rPr>
          <w:bCs/>
          <w:sz w:val="28"/>
          <w:szCs w:val="28"/>
        </w:rPr>
        <w:t>1</w:t>
      </w:r>
      <w:r w:rsidRPr="00A216A8">
        <w:rPr>
          <w:bCs/>
          <w:sz w:val="28"/>
          <w:szCs w:val="28"/>
        </w:rPr>
        <w:t>.00</w:t>
      </w:r>
      <w:r>
        <w:rPr>
          <w:bCs/>
          <w:sz w:val="28"/>
          <w:szCs w:val="28"/>
        </w:rPr>
        <w:t xml:space="preserve"> часов в здании Дома Культуры</w:t>
      </w:r>
      <w:r w:rsidRPr="00BD31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с. </w:t>
      </w:r>
      <w:proofErr w:type="gramStart"/>
      <w:r>
        <w:rPr>
          <w:bCs/>
          <w:sz w:val="28"/>
          <w:szCs w:val="28"/>
        </w:rPr>
        <w:t>Еловое</w:t>
      </w:r>
      <w:proofErr w:type="gramEnd"/>
      <w:r>
        <w:rPr>
          <w:bCs/>
          <w:sz w:val="28"/>
          <w:szCs w:val="28"/>
        </w:rPr>
        <w:t xml:space="preserve"> </w:t>
      </w:r>
      <w:r w:rsidRPr="00BD3122">
        <w:rPr>
          <w:bCs/>
          <w:sz w:val="28"/>
          <w:szCs w:val="28"/>
        </w:rPr>
        <w:t>по адресу:</w:t>
      </w:r>
      <w:r>
        <w:rPr>
          <w:bCs/>
          <w:sz w:val="28"/>
          <w:szCs w:val="28"/>
        </w:rPr>
        <w:t xml:space="preserve"> с. Еловое</w:t>
      </w:r>
      <w:r w:rsidRPr="00BD312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ул. Гурского</w:t>
      </w:r>
      <w:r w:rsidRPr="00BD31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16</w:t>
      </w:r>
      <w:r w:rsidRPr="00BD312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публичные слушания по следующему вопросу</w:t>
      </w:r>
      <w:r w:rsidRPr="00BD3122">
        <w:rPr>
          <w:bCs/>
          <w:sz w:val="28"/>
          <w:szCs w:val="28"/>
        </w:rPr>
        <w:t>:</w:t>
      </w:r>
    </w:p>
    <w:p w:rsidR="005838A6" w:rsidRDefault="005838A6" w:rsidP="005838A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6577B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земельном участке</w:t>
      </w:r>
      <w:r w:rsidRPr="007701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кадастровым номером </w:t>
      </w:r>
      <w:r w:rsidRPr="00982908">
        <w:rPr>
          <w:sz w:val="28"/>
          <w:szCs w:val="28"/>
        </w:rPr>
        <w:t>24:11:</w:t>
      </w:r>
      <w:r>
        <w:rPr>
          <w:sz w:val="28"/>
          <w:szCs w:val="28"/>
        </w:rPr>
        <w:t>0410438:87</w:t>
      </w:r>
      <w:r w:rsidRPr="0077018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площадью 440 кв</w:t>
      </w:r>
      <w:proofErr w:type="gramStart"/>
      <w:r>
        <w:rPr>
          <w:bCs/>
          <w:sz w:val="28"/>
          <w:szCs w:val="28"/>
        </w:rPr>
        <w:t>.м</w:t>
      </w:r>
      <w:proofErr w:type="gramEnd"/>
      <w:r w:rsidRPr="008F774E">
        <w:rPr>
          <w:bCs/>
          <w:sz w:val="28"/>
          <w:szCs w:val="28"/>
        </w:rPr>
        <w:t>,</w:t>
      </w:r>
      <w:r w:rsidRPr="007701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расположенного относительно ориентира, расположенного в границах участка. Почтовый адрес</w:t>
      </w:r>
      <w:r w:rsidRPr="00E50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ориентира: Красноярский край, р-н </w:t>
      </w:r>
      <w:proofErr w:type="spellStart"/>
      <w:r>
        <w:rPr>
          <w:bCs/>
          <w:sz w:val="28"/>
          <w:szCs w:val="28"/>
        </w:rPr>
        <w:t>Емельяновский</w:t>
      </w:r>
      <w:proofErr w:type="spellEnd"/>
      <w:r>
        <w:rPr>
          <w:bCs/>
          <w:sz w:val="28"/>
          <w:szCs w:val="28"/>
        </w:rPr>
        <w:t xml:space="preserve">, СНТ «Кооператор», р-н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рейское</w:t>
      </w:r>
      <w:proofErr w:type="spellEnd"/>
      <w:r>
        <w:rPr>
          <w:bCs/>
          <w:sz w:val="28"/>
          <w:szCs w:val="28"/>
        </w:rPr>
        <w:t xml:space="preserve">.  </w:t>
      </w:r>
      <w:r w:rsidRPr="00E50346">
        <w:rPr>
          <w:bCs/>
          <w:sz w:val="28"/>
          <w:szCs w:val="28"/>
        </w:rPr>
        <w:t>Категория земель – земли сельскохозяйственного назначения, разрешенное использование – для ведения садоводства</w:t>
      </w:r>
      <w:r>
        <w:rPr>
          <w:sz w:val="28"/>
          <w:szCs w:val="28"/>
        </w:rPr>
        <w:t>, в части уменьшения допустимой ширины земельного участка</w:t>
      </w:r>
      <w:r w:rsidRPr="00E50346">
        <w:rPr>
          <w:bCs/>
          <w:sz w:val="28"/>
          <w:szCs w:val="28"/>
        </w:rPr>
        <w:t>.</w:t>
      </w:r>
    </w:p>
    <w:p w:rsidR="005838A6" w:rsidRDefault="005838A6" w:rsidP="005838A6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Создать комиссию по проведению публичных слушаний в составе</w:t>
      </w:r>
      <w:r w:rsidRPr="00694FB2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председатель комиссии –</w:t>
      </w:r>
      <w:r w:rsidRPr="00E14D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Вишнякова А. О.</w:t>
      </w:r>
      <w:r w:rsidRPr="00694FB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члены комиссии</w:t>
      </w:r>
      <w:r w:rsidRPr="00694FB2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Ростовцева Е.А., Городецкая К. С.</w:t>
      </w:r>
    </w:p>
    <w:p w:rsidR="005838A6" w:rsidRDefault="005838A6" w:rsidP="005838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Данное постановление опубликовать в газете «</w:t>
      </w:r>
      <w:proofErr w:type="spellStart"/>
      <w:r>
        <w:rPr>
          <w:bCs/>
          <w:sz w:val="28"/>
          <w:szCs w:val="28"/>
        </w:rPr>
        <w:t>Емельяновские</w:t>
      </w:r>
      <w:proofErr w:type="spellEnd"/>
      <w:r>
        <w:rPr>
          <w:bCs/>
          <w:sz w:val="28"/>
          <w:szCs w:val="28"/>
        </w:rPr>
        <w:t xml:space="preserve"> Веси».</w:t>
      </w:r>
    </w:p>
    <w:p w:rsidR="005838A6" w:rsidRDefault="005838A6" w:rsidP="005838A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5838A6" w:rsidRPr="009A5A51" w:rsidRDefault="005838A6" w:rsidP="00583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38A6" w:rsidRPr="00803EA8" w:rsidRDefault="005838A6" w:rsidP="005838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A5A5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A5A51">
        <w:rPr>
          <w:sz w:val="28"/>
          <w:szCs w:val="28"/>
        </w:rPr>
        <w:t>ельсо</w:t>
      </w:r>
      <w:r>
        <w:rPr>
          <w:sz w:val="28"/>
          <w:szCs w:val="28"/>
        </w:rPr>
        <w:t xml:space="preserve">вета                   </w:t>
      </w:r>
      <w:r w:rsidRPr="009A5A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И. И. </w:t>
      </w:r>
      <w:proofErr w:type="spellStart"/>
      <w:r>
        <w:rPr>
          <w:sz w:val="28"/>
          <w:szCs w:val="28"/>
        </w:rPr>
        <w:t>Шалютов</w:t>
      </w:r>
      <w:proofErr w:type="spellEnd"/>
    </w:p>
    <w:p w:rsidR="00663E75" w:rsidRDefault="00663E75"/>
    <w:sectPr w:rsidR="00663E75" w:rsidSect="00AE50E7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14D3"/>
    <w:multiLevelType w:val="hybridMultilevel"/>
    <w:tmpl w:val="193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838A6"/>
    <w:rsid w:val="003F7777"/>
    <w:rsid w:val="005838A6"/>
    <w:rsid w:val="00663E75"/>
    <w:rsid w:val="009B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2020-10-12T08:33:00Z</dcterms:created>
  <dcterms:modified xsi:type="dcterms:W3CDTF">2020-12-16T06:31:00Z</dcterms:modified>
</cp:coreProperties>
</file>