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F8F" w:rsidRDefault="00571F8F" w:rsidP="001F754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2810510</wp:posOffset>
            </wp:positionH>
            <wp:positionV relativeFrom="paragraph">
              <wp:posOffset>89535</wp:posOffset>
            </wp:positionV>
            <wp:extent cx="581025" cy="723900"/>
            <wp:effectExtent l="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1F8F" w:rsidRDefault="00571F8F" w:rsidP="001F7547">
      <w:pPr>
        <w:jc w:val="center"/>
        <w:rPr>
          <w:sz w:val="28"/>
          <w:szCs w:val="28"/>
        </w:rPr>
      </w:pPr>
    </w:p>
    <w:p w:rsidR="00571F8F" w:rsidRDefault="00571F8F" w:rsidP="001F7547">
      <w:pPr>
        <w:jc w:val="center"/>
        <w:rPr>
          <w:sz w:val="28"/>
          <w:szCs w:val="28"/>
        </w:rPr>
      </w:pPr>
    </w:p>
    <w:p w:rsidR="00571F8F" w:rsidRPr="00571F8F" w:rsidRDefault="00571F8F" w:rsidP="001F75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1F8F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571F8F" w:rsidRPr="00571F8F" w:rsidRDefault="00571F8F" w:rsidP="001F75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1F8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033F2">
        <w:rPr>
          <w:rFonts w:ascii="Times New Roman" w:hAnsi="Times New Roman" w:cs="Times New Roman"/>
          <w:sz w:val="28"/>
          <w:szCs w:val="28"/>
        </w:rPr>
        <w:t>ЕЛОВСКОГО</w:t>
      </w:r>
      <w:r w:rsidRPr="00571F8F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571F8F" w:rsidRPr="00571F8F" w:rsidRDefault="00571F8F" w:rsidP="001F75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1F8F">
        <w:rPr>
          <w:rFonts w:ascii="Times New Roman" w:hAnsi="Times New Roman" w:cs="Times New Roman"/>
          <w:sz w:val="28"/>
          <w:szCs w:val="28"/>
        </w:rPr>
        <w:t>ЕМЕЛЬЯНОВСКИЙ РАЙОН КРАСНОЯРСКИЙ КРАЙ</w:t>
      </w:r>
    </w:p>
    <w:p w:rsidR="00571F8F" w:rsidRPr="00571F8F" w:rsidRDefault="00571F8F" w:rsidP="0057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F8F" w:rsidRPr="00571F8F" w:rsidRDefault="00571F8F" w:rsidP="00571F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1F8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71F8F" w:rsidRPr="00571F8F" w:rsidRDefault="00571F8F" w:rsidP="0057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F8F" w:rsidRPr="00571F8F" w:rsidRDefault="002033F2" w:rsidP="00525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20.11</w:t>
      </w:r>
      <w:r w:rsidR="00571F8F" w:rsidRPr="00571F8F">
        <w:rPr>
          <w:rFonts w:ascii="Times New Roman" w:hAnsi="Times New Roman" w:cs="Times New Roman"/>
          <w:sz w:val="28"/>
          <w:szCs w:val="28"/>
        </w:rPr>
        <w:t xml:space="preserve">.2019               </w:t>
      </w:r>
      <w:r w:rsidR="0068496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71F8F" w:rsidRPr="00571F8F">
        <w:rPr>
          <w:rFonts w:ascii="Times New Roman" w:hAnsi="Times New Roman" w:cs="Times New Roman"/>
          <w:sz w:val="28"/>
          <w:szCs w:val="28"/>
        </w:rPr>
        <w:t xml:space="preserve">      </w:t>
      </w:r>
      <w:r w:rsidR="00684969">
        <w:rPr>
          <w:rFonts w:ascii="Times New Roman" w:hAnsi="Times New Roman" w:cs="Times New Roman"/>
          <w:sz w:val="28"/>
          <w:szCs w:val="28"/>
        </w:rPr>
        <w:t xml:space="preserve"> </w:t>
      </w:r>
      <w:r w:rsidR="00571F8F" w:rsidRPr="00571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с.Еловое      </w:t>
      </w:r>
      <w:r w:rsidR="00571F8F" w:rsidRPr="00571F8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71F8F">
        <w:rPr>
          <w:rFonts w:ascii="Times New Roman" w:hAnsi="Times New Roman" w:cs="Times New Roman"/>
          <w:sz w:val="28"/>
          <w:szCs w:val="28"/>
        </w:rPr>
        <w:t xml:space="preserve">        </w:t>
      </w:r>
      <w:r w:rsidR="00684969">
        <w:rPr>
          <w:rFonts w:ascii="Times New Roman" w:hAnsi="Times New Roman" w:cs="Times New Roman"/>
          <w:sz w:val="28"/>
          <w:szCs w:val="28"/>
        </w:rPr>
        <w:t xml:space="preserve">    </w:t>
      </w:r>
      <w:r w:rsidR="00571F8F">
        <w:rPr>
          <w:rFonts w:ascii="Times New Roman" w:hAnsi="Times New Roman" w:cs="Times New Roman"/>
          <w:sz w:val="28"/>
          <w:szCs w:val="28"/>
        </w:rPr>
        <w:t xml:space="preserve">           №</w:t>
      </w:r>
      <w:r>
        <w:rPr>
          <w:rFonts w:ascii="Times New Roman" w:hAnsi="Times New Roman" w:cs="Times New Roman"/>
          <w:sz w:val="28"/>
          <w:szCs w:val="28"/>
        </w:rPr>
        <w:t xml:space="preserve"> 258</w:t>
      </w:r>
    </w:p>
    <w:p w:rsidR="00571F8F" w:rsidRPr="00571F8F" w:rsidRDefault="00571F8F" w:rsidP="00571F8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F8F" w:rsidRPr="002033F2" w:rsidRDefault="00571F8F" w:rsidP="002033F2">
      <w:pPr>
        <w:pStyle w:val="a9"/>
        <w:spacing w:before="0" w:beforeAutospacing="0" w:after="0" w:afterAutospacing="0"/>
        <w:jc w:val="center"/>
        <w:rPr>
          <w:color w:val="000000"/>
          <w:sz w:val="28"/>
          <w:szCs w:val="26"/>
        </w:rPr>
      </w:pPr>
      <w:r w:rsidRPr="002033F2">
        <w:rPr>
          <w:color w:val="000000"/>
          <w:sz w:val="28"/>
          <w:szCs w:val="26"/>
        </w:rPr>
        <w:t>Об утверждении Комплексного плана</w:t>
      </w:r>
      <w:r w:rsidR="002033F2">
        <w:rPr>
          <w:color w:val="000000"/>
          <w:sz w:val="28"/>
          <w:szCs w:val="26"/>
        </w:rPr>
        <w:t xml:space="preserve"> </w:t>
      </w:r>
      <w:r w:rsidR="007B63D3" w:rsidRPr="002033F2">
        <w:rPr>
          <w:color w:val="000000"/>
          <w:sz w:val="28"/>
          <w:szCs w:val="26"/>
        </w:rPr>
        <w:t>м</w:t>
      </w:r>
      <w:r w:rsidRPr="002033F2">
        <w:rPr>
          <w:color w:val="000000"/>
          <w:sz w:val="28"/>
          <w:szCs w:val="26"/>
        </w:rPr>
        <w:t>ероприятий</w:t>
      </w:r>
      <w:r w:rsidR="007B63D3" w:rsidRPr="002033F2">
        <w:rPr>
          <w:color w:val="000000"/>
          <w:sz w:val="28"/>
          <w:szCs w:val="26"/>
        </w:rPr>
        <w:t xml:space="preserve"> </w:t>
      </w:r>
      <w:r w:rsidRPr="002033F2">
        <w:rPr>
          <w:color w:val="000000"/>
          <w:sz w:val="28"/>
          <w:szCs w:val="26"/>
        </w:rPr>
        <w:t>по благоустройству территории</w:t>
      </w:r>
      <w:r w:rsidR="002033F2">
        <w:rPr>
          <w:color w:val="000000"/>
          <w:sz w:val="28"/>
          <w:szCs w:val="26"/>
        </w:rPr>
        <w:t xml:space="preserve"> </w:t>
      </w:r>
      <w:r w:rsidR="002033F2" w:rsidRPr="002033F2">
        <w:rPr>
          <w:color w:val="000000"/>
          <w:sz w:val="28"/>
          <w:szCs w:val="26"/>
        </w:rPr>
        <w:t>с.Еловое</w:t>
      </w:r>
    </w:p>
    <w:p w:rsidR="00571F8F" w:rsidRPr="00571F8F" w:rsidRDefault="00571F8F" w:rsidP="00571F8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3F2" w:rsidRDefault="00571F8F" w:rsidP="00571F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F8F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РФ от 06.10.2003 №</w:t>
      </w:r>
      <w:r w:rsidR="002033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1F8F">
        <w:rPr>
          <w:rFonts w:ascii="Times New Roman" w:hAnsi="Times New Roman" w:cs="Times New Roman"/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Pr="00571F8F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2033F2">
        <w:rPr>
          <w:rFonts w:ascii="Times New Roman" w:hAnsi="Times New Roman" w:cs="Times New Roman"/>
          <w:sz w:val="28"/>
          <w:szCs w:val="28"/>
        </w:rPr>
        <w:t>Еловского</w:t>
      </w:r>
      <w:r w:rsidRPr="00571F8F">
        <w:rPr>
          <w:rFonts w:ascii="Times New Roman" w:hAnsi="Times New Roman" w:cs="Times New Roman"/>
          <w:sz w:val="28"/>
          <w:szCs w:val="28"/>
        </w:rPr>
        <w:t xml:space="preserve"> сельсовета Емельяновского района, </w:t>
      </w:r>
    </w:p>
    <w:p w:rsidR="002033F2" w:rsidRDefault="002033F2" w:rsidP="00571F8F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1F8F" w:rsidRDefault="00571F8F" w:rsidP="00571F8F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1F8F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2033F2" w:rsidRPr="00571F8F" w:rsidRDefault="002033F2" w:rsidP="00571F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F8F" w:rsidRPr="00571F8F" w:rsidRDefault="00571F8F" w:rsidP="00571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1F8F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571F8F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Комплексный план мероприятий по благоустройству территории </w:t>
      </w:r>
      <w:r w:rsidR="002033F2">
        <w:rPr>
          <w:rFonts w:ascii="Times New Roman" w:hAnsi="Times New Roman" w:cs="Times New Roman"/>
          <w:color w:val="000000"/>
          <w:sz w:val="28"/>
          <w:szCs w:val="28"/>
        </w:rPr>
        <w:t>с.Еловое</w:t>
      </w:r>
      <w:r w:rsidRPr="00571F8F">
        <w:rPr>
          <w:rFonts w:ascii="Times New Roman" w:hAnsi="Times New Roman" w:cs="Times New Roman"/>
          <w:color w:val="000000"/>
          <w:sz w:val="28"/>
          <w:szCs w:val="28"/>
        </w:rPr>
        <w:t xml:space="preserve"> на период до 01.09.2020 года</w:t>
      </w:r>
      <w:r w:rsidR="00B14A5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71F8F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к настоящему Постановлению.</w:t>
      </w:r>
    </w:p>
    <w:p w:rsidR="00571F8F" w:rsidRPr="00571F8F" w:rsidRDefault="00571F8F" w:rsidP="00571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1F8F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571F8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571F8F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</w:t>
      </w:r>
      <w:r w:rsidR="002033F2">
        <w:rPr>
          <w:rFonts w:ascii="Times New Roman" w:hAnsi="Times New Roman" w:cs="Times New Roman"/>
          <w:bCs/>
          <w:sz w:val="28"/>
          <w:szCs w:val="28"/>
        </w:rPr>
        <w:t>оставляю за собой</w:t>
      </w:r>
      <w:r w:rsidRPr="00571F8F">
        <w:rPr>
          <w:rFonts w:ascii="Times New Roman" w:hAnsi="Times New Roman" w:cs="Times New Roman"/>
          <w:bCs/>
          <w:sz w:val="28"/>
          <w:szCs w:val="28"/>
        </w:rPr>
        <w:t>.</w:t>
      </w:r>
    </w:p>
    <w:p w:rsidR="00571F8F" w:rsidRPr="00571F8F" w:rsidRDefault="00571F8F" w:rsidP="00571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1F8F">
        <w:rPr>
          <w:rFonts w:ascii="Times New Roman" w:hAnsi="Times New Roman" w:cs="Times New Roman"/>
          <w:bCs/>
          <w:sz w:val="28"/>
          <w:szCs w:val="28"/>
        </w:rPr>
        <w:t xml:space="preserve">3. Постановление вступает в силу в день, следующий за днем его официального опубликования в </w:t>
      </w:r>
      <w:r w:rsidR="002033F2">
        <w:rPr>
          <w:rFonts w:ascii="Times New Roman" w:hAnsi="Times New Roman" w:cs="Times New Roman"/>
          <w:bCs/>
          <w:sz w:val="28"/>
          <w:szCs w:val="28"/>
        </w:rPr>
        <w:t xml:space="preserve">газете </w:t>
      </w:r>
      <w:r w:rsidRPr="00571F8F">
        <w:rPr>
          <w:rFonts w:ascii="Times New Roman" w:hAnsi="Times New Roman" w:cs="Times New Roman"/>
          <w:bCs/>
          <w:sz w:val="28"/>
          <w:szCs w:val="28"/>
        </w:rPr>
        <w:t>«</w:t>
      </w:r>
      <w:r w:rsidR="002033F2">
        <w:rPr>
          <w:rFonts w:ascii="Times New Roman" w:hAnsi="Times New Roman" w:cs="Times New Roman"/>
          <w:bCs/>
          <w:sz w:val="28"/>
          <w:szCs w:val="28"/>
        </w:rPr>
        <w:t>Емельяновские веси</w:t>
      </w:r>
      <w:r w:rsidRPr="00571F8F">
        <w:rPr>
          <w:rFonts w:ascii="Times New Roman" w:hAnsi="Times New Roman" w:cs="Times New Roman"/>
          <w:bCs/>
          <w:sz w:val="28"/>
          <w:szCs w:val="28"/>
        </w:rPr>
        <w:t>».</w:t>
      </w:r>
    </w:p>
    <w:p w:rsidR="00571F8F" w:rsidRPr="00571F8F" w:rsidRDefault="00571F8F" w:rsidP="00571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1F8F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571F8F"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 w:rsidRPr="00571F8F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на официальном сайте </w:t>
      </w:r>
      <w:r w:rsidRPr="00571F8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033F2">
        <w:rPr>
          <w:rFonts w:ascii="Times New Roman" w:hAnsi="Times New Roman" w:cs="Times New Roman"/>
          <w:sz w:val="28"/>
          <w:szCs w:val="28"/>
        </w:rPr>
        <w:t>Еловский</w:t>
      </w:r>
      <w:r w:rsidRPr="00571F8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71F8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571F8F">
        <w:rPr>
          <w:rFonts w:ascii="Times New Roman" w:hAnsi="Times New Roman" w:cs="Times New Roman"/>
          <w:bCs/>
          <w:sz w:val="28"/>
          <w:szCs w:val="28"/>
        </w:rPr>
        <w:t>в сети Интернет в установленный срок.</w:t>
      </w:r>
    </w:p>
    <w:p w:rsidR="00571F8F" w:rsidRPr="00571F8F" w:rsidRDefault="00571F8F" w:rsidP="00571F8F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1F8F" w:rsidRPr="00571F8F" w:rsidRDefault="00571F8F" w:rsidP="00571F8F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1F8F" w:rsidRDefault="00571F8F" w:rsidP="002033F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8F">
        <w:rPr>
          <w:rFonts w:ascii="Times New Roman" w:hAnsi="Times New Roman" w:cs="Times New Roman"/>
          <w:bCs/>
          <w:sz w:val="28"/>
          <w:szCs w:val="28"/>
        </w:rPr>
        <w:t>Глава сельсовета</w:t>
      </w:r>
      <w:r w:rsidRPr="00571F8F">
        <w:rPr>
          <w:rFonts w:ascii="Times New Roman" w:hAnsi="Times New Roman" w:cs="Times New Roman"/>
          <w:bCs/>
          <w:sz w:val="28"/>
          <w:szCs w:val="28"/>
        </w:rPr>
        <w:tab/>
      </w:r>
      <w:r w:rsidRPr="00571F8F">
        <w:rPr>
          <w:rFonts w:ascii="Times New Roman" w:hAnsi="Times New Roman" w:cs="Times New Roman"/>
          <w:bCs/>
          <w:sz w:val="28"/>
          <w:szCs w:val="28"/>
        </w:rPr>
        <w:tab/>
      </w:r>
      <w:r w:rsidR="002033F2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571F8F">
        <w:rPr>
          <w:rFonts w:ascii="Times New Roman" w:hAnsi="Times New Roman" w:cs="Times New Roman"/>
          <w:bCs/>
          <w:sz w:val="28"/>
          <w:szCs w:val="28"/>
        </w:rPr>
        <w:tab/>
      </w:r>
      <w:r w:rsidRPr="00571F8F">
        <w:rPr>
          <w:rFonts w:ascii="Times New Roman" w:hAnsi="Times New Roman" w:cs="Times New Roman"/>
          <w:bCs/>
          <w:sz w:val="28"/>
          <w:szCs w:val="28"/>
        </w:rPr>
        <w:tab/>
      </w:r>
      <w:r w:rsidRPr="00571F8F">
        <w:rPr>
          <w:rFonts w:ascii="Times New Roman" w:hAnsi="Times New Roman" w:cs="Times New Roman"/>
          <w:bCs/>
          <w:sz w:val="28"/>
          <w:szCs w:val="28"/>
        </w:rPr>
        <w:tab/>
      </w:r>
      <w:r w:rsidR="002033F2">
        <w:rPr>
          <w:rFonts w:ascii="Times New Roman" w:hAnsi="Times New Roman" w:cs="Times New Roman"/>
          <w:bCs/>
          <w:sz w:val="28"/>
          <w:szCs w:val="28"/>
        </w:rPr>
        <w:t xml:space="preserve">              Н. Г. Колесова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409B" w:rsidRPr="00B53A9B" w:rsidRDefault="0077409B" w:rsidP="00B53A9B">
      <w:pPr>
        <w:pStyle w:val="ConsPlusNormal"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  <w:r w:rsidRPr="00B53A9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7409B" w:rsidRPr="00B53A9B" w:rsidRDefault="0077409B" w:rsidP="00B53A9B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B53A9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7409B" w:rsidRPr="00B53A9B" w:rsidRDefault="00B53A9B" w:rsidP="00B53A9B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033F2">
        <w:rPr>
          <w:rFonts w:ascii="Times New Roman" w:hAnsi="Times New Roman" w:cs="Times New Roman"/>
          <w:sz w:val="24"/>
          <w:szCs w:val="24"/>
        </w:rPr>
        <w:t>Еловского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4E64A6" w:rsidRPr="00B53A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09B" w:rsidRPr="00B53A9B" w:rsidRDefault="0077409B" w:rsidP="00B53A9B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B53A9B">
        <w:rPr>
          <w:rFonts w:ascii="Times New Roman" w:hAnsi="Times New Roman" w:cs="Times New Roman"/>
          <w:sz w:val="24"/>
          <w:szCs w:val="24"/>
        </w:rPr>
        <w:t xml:space="preserve">от </w:t>
      </w:r>
      <w:r w:rsidR="000E693B" w:rsidRPr="00B53A9B">
        <w:rPr>
          <w:rFonts w:ascii="Times New Roman" w:hAnsi="Times New Roman" w:cs="Times New Roman"/>
          <w:sz w:val="24"/>
          <w:szCs w:val="24"/>
        </w:rPr>
        <w:t>«</w:t>
      </w:r>
      <w:r w:rsidR="002033F2">
        <w:rPr>
          <w:rFonts w:ascii="Times New Roman" w:hAnsi="Times New Roman" w:cs="Times New Roman"/>
          <w:sz w:val="24"/>
          <w:szCs w:val="24"/>
        </w:rPr>
        <w:t>20.11.</w:t>
      </w:r>
      <w:r w:rsidRPr="00B53A9B">
        <w:rPr>
          <w:rFonts w:ascii="Times New Roman" w:hAnsi="Times New Roman" w:cs="Times New Roman"/>
          <w:sz w:val="24"/>
          <w:szCs w:val="24"/>
        </w:rPr>
        <w:t>201</w:t>
      </w:r>
      <w:r w:rsidR="000E693B" w:rsidRPr="00B53A9B">
        <w:rPr>
          <w:rFonts w:ascii="Times New Roman" w:hAnsi="Times New Roman" w:cs="Times New Roman"/>
          <w:sz w:val="24"/>
          <w:szCs w:val="24"/>
        </w:rPr>
        <w:t>9</w:t>
      </w:r>
      <w:r w:rsidRPr="00B53A9B">
        <w:rPr>
          <w:rFonts w:ascii="Times New Roman" w:hAnsi="Times New Roman" w:cs="Times New Roman"/>
          <w:sz w:val="24"/>
          <w:szCs w:val="24"/>
        </w:rPr>
        <w:t xml:space="preserve">  </w:t>
      </w:r>
      <w:r w:rsidR="00FF3554" w:rsidRPr="00B53A9B">
        <w:rPr>
          <w:rFonts w:ascii="Times New Roman" w:hAnsi="Times New Roman" w:cs="Times New Roman"/>
          <w:sz w:val="24"/>
          <w:szCs w:val="24"/>
        </w:rPr>
        <w:t xml:space="preserve">№ </w:t>
      </w:r>
      <w:r w:rsidR="002033F2">
        <w:rPr>
          <w:rFonts w:ascii="Times New Roman" w:hAnsi="Times New Roman" w:cs="Times New Roman"/>
          <w:sz w:val="24"/>
          <w:szCs w:val="24"/>
        </w:rPr>
        <w:t>258</w:t>
      </w:r>
    </w:p>
    <w:p w:rsidR="00C305DF" w:rsidRDefault="00C305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"/>
      <w:bookmarkEnd w:id="0"/>
    </w:p>
    <w:p w:rsidR="00B26549" w:rsidRDefault="00B265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КОМПЛЕКСНЫЙ ПЛАН МЕРОПРИЯТИЙ</w:t>
      </w:r>
      <w:r w:rsidR="00571F8F">
        <w:rPr>
          <w:rFonts w:ascii="Times New Roman" w:hAnsi="Times New Roman" w:cs="Times New Roman"/>
          <w:sz w:val="28"/>
          <w:szCs w:val="28"/>
        </w:rPr>
        <w:t xml:space="preserve"> ПО БЛАГОУСТРОЙСТВУ ТЕРРИТОРИИ </w:t>
      </w:r>
      <w:proofErr w:type="gramStart"/>
      <w:r w:rsidR="007B63D3">
        <w:rPr>
          <w:rFonts w:ascii="Times New Roman" w:hAnsi="Times New Roman" w:cs="Times New Roman"/>
          <w:sz w:val="28"/>
          <w:szCs w:val="28"/>
        </w:rPr>
        <w:t xml:space="preserve">В </w:t>
      </w:r>
      <w:r w:rsidR="002033F2">
        <w:rPr>
          <w:rFonts w:ascii="Times New Roman" w:hAnsi="Times New Roman" w:cs="Times New Roman"/>
          <w:sz w:val="28"/>
          <w:szCs w:val="28"/>
        </w:rPr>
        <w:t>С</w:t>
      </w:r>
      <w:r w:rsidR="00571F8F">
        <w:rPr>
          <w:rFonts w:ascii="Times New Roman" w:hAnsi="Times New Roman" w:cs="Times New Roman"/>
          <w:sz w:val="28"/>
          <w:szCs w:val="28"/>
        </w:rPr>
        <w:t>.</w:t>
      </w:r>
      <w:r w:rsidR="002033F2">
        <w:rPr>
          <w:rFonts w:ascii="Times New Roman" w:hAnsi="Times New Roman" w:cs="Times New Roman"/>
          <w:sz w:val="28"/>
          <w:szCs w:val="28"/>
        </w:rPr>
        <w:t>ЕЛОВОЕ</w:t>
      </w:r>
      <w:proofErr w:type="gramEnd"/>
      <w:r w:rsidR="007B6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80CDA">
        <w:rPr>
          <w:rFonts w:ascii="Times New Roman" w:hAnsi="Times New Roman" w:cs="Times New Roman"/>
          <w:sz w:val="28"/>
          <w:szCs w:val="28"/>
        </w:rPr>
        <w:t xml:space="preserve">ПЕРИОД ДО </w:t>
      </w:r>
      <w:smartTag w:uri="urn:schemas-microsoft-com:office:smarttags" w:element="date">
        <w:smartTagPr>
          <w:attr w:name="Year" w:val="2020"/>
          <w:attr w:name="Day" w:val="01"/>
          <w:attr w:name="Month" w:val="09"/>
          <w:attr w:name="ls" w:val="trans"/>
        </w:smartTagPr>
        <w:r w:rsidR="00480CDA">
          <w:rPr>
            <w:rFonts w:ascii="Times New Roman" w:hAnsi="Times New Roman" w:cs="Times New Roman"/>
            <w:sz w:val="28"/>
            <w:szCs w:val="28"/>
          </w:rPr>
          <w:t>01.09.</w:t>
        </w:r>
        <w:r>
          <w:rPr>
            <w:rFonts w:ascii="Times New Roman" w:hAnsi="Times New Roman" w:cs="Times New Roman"/>
            <w:sz w:val="28"/>
            <w:szCs w:val="28"/>
          </w:rPr>
          <w:t>2020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80CDA">
        <w:rPr>
          <w:rFonts w:ascii="Times New Roman" w:hAnsi="Times New Roman" w:cs="Times New Roman"/>
          <w:sz w:val="28"/>
          <w:szCs w:val="28"/>
        </w:rPr>
        <w:t>А</w:t>
      </w:r>
    </w:p>
    <w:p w:rsidR="00C305DF" w:rsidRDefault="00C305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3"/>
        <w:gridCol w:w="4459"/>
        <w:gridCol w:w="114"/>
        <w:gridCol w:w="2160"/>
        <w:gridCol w:w="68"/>
        <w:gridCol w:w="38"/>
        <w:gridCol w:w="2512"/>
        <w:gridCol w:w="40"/>
      </w:tblGrid>
      <w:tr w:rsidR="00F80C5C" w:rsidRPr="008A2278" w:rsidTr="008C0215">
        <w:trPr>
          <w:gridAfter w:val="1"/>
          <w:wAfter w:w="40" w:type="dxa"/>
        </w:trPr>
        <w:tc>
          <w:tcPr>
            <w:tcW w:w="533" w:type="dxa"/>
          </w:tcPr>
          <w:p w:rsidR="008A2278" w:rsidRPr="007330C2" w:rsidRDefault="008A227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73" w:type="dxa"/>
            <w:gridSpan w:val="2"/>
          </w:tcPr>
          <w:p w:rsidR="008A2278" w:rsidRPr="007330C2" w:rsidRDefault="008A227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28" w:type="dxa"/>
            <w:gridSpan w:val="2"/>
          </w:tcPr>
          <w:p w:rsidR="008A2278" w:rsidRPr="007330C2" w:rsidRDefault="008A227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550" w:type="dxa"/>
            <w:gridSpan w:val="2"/>
          </w:tcPr>
          <w:p w:rsidR="008A2278" w:rsidRPr="007330C2" w:rsidRDefault="008A2278" w:rsidP="00EA2FB2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F80C5C" w:rsidTr="008C0215">
        <w:trPr>
          <w:gridAfter w:val="1"/>
          <w:wAfter w:w="40" w:type="dxa"/>
          <w:trHeight w:val="411"/>
        </w:trPr>
        <w:tc>
          <w:tcPr>
            <w:tcW w:w="533" w:type="dxa"/>
          </w:tcPr>
          <w:p w:rsidR="008A2278" w:rsidRPr="007330C2" w:rsidRDefault="008A22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573" w:type="dxa"/>
            <w:gridSpan w:val="2"/>
          </w:tcPr>
          <w:p w:rsidR="008A2278" w:rsidRPr="007330C2" w:rsidRDefault="008A2278" w:rsidP="00035F3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Содержание уличного освещения</w:t>
            </w:r>
          </w:p>
        </w:tc>
        <w:tc>
          <w:tcPr>
            <w:tcW w:w="2228" w:type="dxa"/>
            <w:gridSpan w:val="2"/>
          </w:tcPr>
          <w:p w:rsidR="008A2278" w:rsidRPr="007330C2" w:rsidRDefault="008A2278" w:rsidP="00035F3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периода</w:t>
            </w:r>
          </w:p>
        </w:tc>
        <w:tc>
          <w:tcPr>
            <w:tcW w:w="2550" w:type="dxa"/>
            <w:gridSpan w:val="2"/>
          </w:tcPr>
          <w:p w:rsidR="008A2278" w:rsidRPr="007330C2" w:rsidRDefault="003B6152" w:rsidP="002033F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 </w:t>
            </w:r>
            <w:r w:rsidR="002033F2">
              <w:rPr>
                <w:rFonts w:ascii="Times New Roman" w:hAnsi="Times New Roman" w:cs="Times New Roman"/>
                <w:b w:val="0"/>
                <w:sz w:val="24"/>
                <w:szCs w:val="24"/>
              </w:rPr>
              <w:t>Еловского</w:t>
            </w: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сельсовета </w:t>
            </w:r>
          </w:p>
        </w:tc>
      </w:tr>
      <w:tr w:rsidR="00F80C5C" w:rsidTr="008C0215">
        <w:trPr>
          <w:gridAfter w:val="1"/>
          <w:wAfter w:w="40" w:type="dxa"/>
          <w:trHeight w:val="692"/>
        </w:trPr>
        <w:tc>
          <w:tcPr>
            <w:tcW w:w="533" w:type="dxa"/>
          </w:tcPr>
          <w:p w:rsidR="008A2278" w:rsidRPr="007330C2" w:rsidRDefault="008A22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573" w:type="dxa"/>
            <w:gridSpan w:val="2"/>
          </w:tcPr>
          <w:p w:rsidR="008A2278" w:rsidRPr="007330C2" w:rsidRDefault="008A2278" w:rsidP="007330C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Содержание и ремонт </w:t>
            </w:r>
            <w:r w:rsid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>улично-дорожной сети</w:t>
            </w:r>
          </w:p>
        </w:tc>
        <w:tc>
          <w:tcPr>
            <w:tcW w:w="2228" w:type="dxa"/>
            <w:gridSpan w:val="2"/>
          </w:tcPr>
          <w:p w:rsidR="008A2278" w:rsidRPr="007330C2" w:rsidRDefault="008A2278" w:rsidP="00035F3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периода</w:t>
            </w:r>
          </w:p>
        </w:tc>
        <w:tc>
          <w:tcPr>
            <w:tcW w:w="2550" w:type="dxa"/>
            <w:gridSpan w:val="2"/>
          </w:tcPr>
          <w:p w:rsidR="003B6152" w:rsidRPr="007330C2" w:rsidRDefault="003B6152" w:rsidP="003B615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 </w:t>
            </w:r>
            <w:r w:rsidR="002033F2">
              <w:rPr>
                <w:rFonts w:ascii="Times New Roman" w:hAnsi="Times New Roman" w:cs="Times New Roman"/>
                <w:b w:val="0"/>
                <w:sz w:val="24"/>
                <w:szCs w:val="24"/>
              </w:rPr>
              <w:t>Еловского</w:t>
            </w:r>
            <w:r w:rsidR="002033F2"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сельсовета </w:t>
            </w:r>
          </w:p>
          <w:p w:rsidR="008A2278" w:rsidRPr="007330C2" w:rsidRDefault="003B6152" w:rsidP="003B615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Красноярского края</w:t>
            </w:r>
          </w:p>
        </w:tc>
      </w:tr>
      <w:tr w:rsidR="00F80C5C" w:rsidTr="008C0215">
        <w:trPr>
          <w:gridAfter w:val="1"/>
          <w:wAfter w:w="40" w:type="dxa"/>
          <w:trHeight w:val="703"/>
        </w:trPr>
        <w:tc>
          <w:tcPr>
            <w:tcW w:w="533" w:type="dxa"/>
          </w:tcPr>
          <w:p w:rsidR="008A2278" w:rsidRPr="007330C2" w:rsidRDefault="008A22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573" w:type="dxa"/>
            <w:gridSpan w:val="2"/>
          </w:tcPr>
          <w:p w:rsidR="008A2278" w:rsidRPr="007330C2" w:rsidRDefault="008A2278" w:rsidP="00035F3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двухмесячника по благоустройству</w:t>
            </w:r>
          </w:p>
        </w:tc>
        <w:tc>
          <w:tcPr>
            <w:tcW w:w="2228" w:type="dxa"/>
            <w:gridSpan w:val="2"/>
          </w:tcPr>
          <w:p w:rsidR="008A2278" w:rsidRPr="007330C2" w:rsidRDefault="008A2278" w:rsidP="00035F3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>апрель – май 2020 года</w:t>
            </w:r>
          </w:p>
        </w:tc>
        <w:tc>
          <w:tcPr>
            <w:tcW w:w="2550" w:type="dxa"/>
            <w:gridSpan w:val="2"/>
          </w:tcPr>
          <w:p w:rsidR="008A2278" w:rsidRPr="007330C2" w:rsidRDefault="003B6152" w:rsidP="00035F3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 </w:t>
            </w:r>
            <w:r w:rsidR="002033F2">
              <w:rPr>
                <w:rFonts w:ascii="Times New Roman" w:hAnsi="Times New Roman" w:cs="Times New Roman"/>
                <w:b w:val="0"/>
                <w:sz w:val="24"/>
                <w:szCs w:val="24"/>
              </w:rPr>
              <w:t>Еловского</w:t>
            </w:r>
            <w:r w:rsidR="002033F2"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сельсовета</w:t>
            </w:r>
          </w:p>
        </w:tc>
      </w:tr>
      <w:tr w:rsidR="00F80C5C" w:rsidTr="008C0215">
        <w:trPr>
          <w:gridAfter w:val="1"/>
          <w:wAfter w:w="40" w:type="dxa"/>
          <w:trHeight w:val="754"/>
        </w:trPr>
        <w:tc>
          <w:tcPr>
            <w:tcW w:w="533" w:type="dxa"/>
          </w:tcPr>
          <w:p w:rsidR="008A2278" w:rsidRPr="007330C2" w:rsidRDefault="002033F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4573" w:type="dxa"/>
            <w:gridSpan w:val="2"/>
          </w:tcPr>
          <w:p w:rsidR="008A2278" w:rsidRDefault="008A2278" w:rsidP="00847FB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Текущее содержание территории общего пользования (зимнее/летнее время уборка снега и мусора, подметание)</w:t>
            </w:r>
          </w:p>
          <w:p w:rsidR="00C305DF" w:rsidRPr="007330C2" w:rsidRDefault="00C305DF" w:rsidP="00847FB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28" w:type="dxa"/>
            <w:gridSpan w:val="2"/>
          </w:tcPr>
          <w:p w:rsidR="008A2278" w:rsidRPr="007330C2" w:rsidRDefault="008A2278" w:rsidP="00847FB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периода</w:t>
            </w:r>
          </w:p>
        </w:tc>
        <w:tc>
          <w:tcPr>
            <w:tcW w:w="2550" w:type="dxa"/>
            <w:gridSpan w:val="2"/>
          </w:tcPr>
          <w:p w:rsidR="008A2278" w:rsidRPr="007330C2" w:rsidRDefault="003B6152" w:rsidP="00035F3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 </w:t>
            </w:r>
            <w:r w:rsidR="002033F2">
              <w:rPr>
                <w:rFonts w:ascii="Times New Roman" w:hAnsi="Times New Roman" w:cs="Times New Roman"/>
                <w:b w:val="0"/>
                <w:sz w:val="24"/>
                <w:szCs w:val="24"/>
              </w:rPr>
              <w:t>Еловского</w:t>
            </w:r>
            <w:r w:rsidR="002033F2"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сельсовета</w:t>
            </w:r>
          </w:p>
        </w:tc>
      </w:tr>
      <w:tr w:rsidR="00F80C5C" w:rsidTr="008C0215">
        <w:trPr>
          <w:gridAfter w:val="1"/>
          <w:wAfter w:w="40" w:type="dxa"/>
          <w:trHeight w:val="482"/>
        </w:trPr>
        <w:tc>
          <w:tcPr>
            <w:tcW w:w="533" w:type="dxa"/>
          </w:tcPr>
          <w:p w:rsidR="008A2278" w:rsidRPr="007330C2" w:rsidRDefault="002033F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573" w:type="dxa"/>
            <w:gridSpan w:val="2"/>
          </w:tcPr>
          <w:p w:rsidR="008A2278" w:rsidRDefault="008A2278" w:rsidP="00847FB4">
            <w:pPr>
              <w:pStyle w:val="ConsPlusTitle"/>
              <w:tabs>
                <w:tab w:val="left" w:pos="1575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>Летнее содержание газонов (выкашивание)</w:t>
            </w:r>
            <w:r w:rsidR="004543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мест общего пользования и прилегающей территории к домам</w:t>
            </w:r>
          </w:p>
          <w:p w:rsidR="00C305DF" w:rsidRPr="007330C2" w:rsidRDefault="00C305DF" w:rsidP="00847FB4">
            <w:pPr>
              <w:pStyle w:val="ConsPlusTitle"/>
              <w:tabs>
                <w:tab w:val="left" w:pos="1575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28" w:type="dxa"/>
            <w:gridSpan w:val="2"/>
          </w:tcPr>
          <w:p w:rsidR="008A2278" w:rsidRPr="007330C2" w:rsidRDefault="008A2278" w:rsidP="00847FB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</w:t>
            </w: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-й </w:t>
            </w: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>-й квартал 2020 года</w:t>
            </w:r>
          </w:p>
        </w:tc>
        <w:tc>
          <w:tcPr>
            <w:tcW w:w="2550" w:type="dxa"/>
            <w:gridSpan w:val="2"/>
          </w:tcPr>
          <w:p w:rsidR="008A2278" w:rsidRPr="007330C2" w:rsidRDefault="004543D3" w:rsidP="00C305D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43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Средства </w:t>
            </w:r>
            <w:r w:rsidR="00C305DF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собственников домовладений</w:t>
            </w:r>
            <w:r w:rsidRPr="004543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B6152"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 </w:t>
            </w:r>
            <w:r w:rsidR="002033F2">
              <w:rPr>
                <w:rFonts w:ascii="Times New Roman" w:hAnsi="Times New Roman" w:cs="Times New Roman"/>
                <w:b w:val="0"/>
                <w:sz w:val="24"/>
                <w:szCs w:val="24"/>
              </w:rPr>
              <w:t>Еловского</w:t>
            </w:r>
            <w:r w:rsidR="002033F2"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B6152"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сельсовета</w:t>
            </w:r>
          </w:p>
        </w:tc>
      </w:tr>
      <w:tr w:rsidR="00F80C5C" w:rsidTr="008C0215">
        <w:trPr>
          <w:gridAfter w:val="1"/>
          <w:wAfter w:w="40" w:type="dxa"/>
          <w:trHeight w:val="822"/>
        </w:trPr>
        <w:tc>
          <w:tcPr>
            <w:tcW w:w="533" w:type="dxa"/>
          </w:tcPr>
          <w:p w:rsidR="008A2278" w:rsidRPr="007330C2" w:rsidRDefault="002033F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573" w:type="dxa"/>
            <w:gridSpan w:val="2"/>
          </w:tcPr>
          <w:p w:rsidR="00C305DF" w:rsidRPr="008C0215" w:rsidRDefault="008A2278" w:rsidP="00847FB4">
            <w:pPr>
              <w:pStyle w:val="ConsPlusTitle"/>
              <w:tabs>
                <w:tab w:val="left" w:pos="1575"/>
              </w:tabs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Проведение конкурса по благоустройству для жителей частного сектора «Моя усадьба»</w:t>
            </w:r>
          </w:p>
        </w:tc>
        <w:tc>
          <w:tcPr>
            <w:tcW w:w="2228" w:type="dxa"/>
            <w:gridSpan w:val="2"/>
          </w:tcPr>
          <w:p w:rsidR="008A2278" w:rsidRPr="007330C2" w:rsidRDefault="008A2278" w:rsidP="00847FB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периода</w:t>
            </w:r>
          </w:p>
        </w:tc>
        <w:tc>
          <w:tcPr>
            <w:tcW w:w="2550" w:type="dxa"/>
            <w:gridSpan w:val="2"/>
          </w:tcPr>
          <w:p w:rsidR="008A2278" w:rsidRPr="007330C2" w:rsidRDefault="003B6152" w:rsidP="00E330D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Бюджет </w:t>
            </w:r>
            <w:r w:rsidR="002033F2">
              <w:rPr>
                <w:rFonts w:ascii="Times New Roman" w:hAnsi="Times New Roman" w:cs="Times New Roman"/>
                <w:b w:val="0"/>
                <w:sz w:val="24"/>
                <w:szCs w:val="24"/>
              </w:rPr>
              <w:t>Еловского</w:t>
            </w:r>
            <w:r w:rsidR="002033F2"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сельсовета</w:t>
            </w:r>
          </w:p>
        </w:tc>
      </w:tr>
      <w:tr w:rsidR="002B45D2" w:rsidTr="008C0215">
        <w:trPr>
          <w:gridAfter w:val="1"/>
          <w:wAfter w:w="40" w:type="dxa"/>
          <w:trHeight w:val="822"/>
        </w:trPr>
        <w:tc>
          <w:tcPr>
            <w:tcW w:w="533" w:type="dxa"/>
          </w:tcPr>
          <w:p w:rsidR="002B45D2" w:rsidRDefault="002B45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4573" w:type="dxa"/>
            <w:gridSpan w:val="2"/>
          </w:tcPr>
          <w:p w:rsidR="002B45D2" w:rsidRPr="007330C2" w:rsidRDefault="002B45D2" w:rsidP="00847FB4">
            <w:pPr>
              <w:pStyle w:val="ConsPlusTitle"/>
              <w:tabs>
                <w:tab w:val="left" w:pos="1575"/>
              </w:tabs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Установка, обновление адресных табличек</w:t>
            </w:r>
          </w:p>
        </w:tc>
        <w:tc>
          <w:tcPr>
            <w:tcW w:w="2228" w:type="dxa"/>
            <w:gridSpan w:val="2"/>
          </w:tcPr>
          <w:p w:rsidR="002B45D2" w:rsidRPr="007330C2" w:rsidRDefault="002B45D2" w:rsidP="00847FB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периода</w:t>
            </w:r>
          </w:p>
        </w:tc>
        <w:tc>
          <w:tcPr>
            <w:tcW w:w="2550" w:type="dxa"/>
            <w:gridSpan w:val="2"/>
          </w:tcPr>
          <w:p w:rsidR="002B45D2" w:rsidRPr="007330C2" w:rsidRDefault="002B45D2" w:rsidP="00E330D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4543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собственников домовладений</w:t>
            </w:r>
          </w:p>
        </w:tc>
      </w:tr>
      <w:tr w:rsidR="004543D3" w:rsidTr="008C0215">
        <w:trPr>
          <w:gridAfter w:val="1"/>
          <w:wAfter w:w="40" w:type="dxa"/>
          <w:trHeight w:val="273"/>
        </w:trPr>
        <w:tc>
          <w:tcPr>
            <w:tcW w:w="533" w:type="dxa"/>
          </w:tcPr>
          <w:p w:rsidR="004543D3" w:rsidRPr="007330C2" w:rsidRDefault="002B45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4573" w:type="dxa"/>
            <w:gridSpan w:val="2"/>
          </w:tcPr>
          <w:p w:rsidR="00C305DF" w:rsidRPr="007330C2" w:rsidRDefault="004543D3" w:rsidP="00847FB4">
            <w:pPr>
              <w:pStyle w:val="ConsPlusTitle"/>
              <w:tabs>
                <w:tab w:val="left" w:pos="1575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Выездные проверки административной комиссии Администрации </w:t>
            </w:r>
            <w:r w:rsidR="008C0215">
              <w:rPr>
                <w:rFonts w:ascii="Times New Roman" w:hAnsi="Times New Roman" w:cs="Times New Roman"/>
                <w:b w:val="0"/>
                <w:sz w:val="24"/>
                <w:szCs w:val="24"/>
              </w:rPr>
              <w:t>Еловского</w:t>
            </w: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сельсовета по выявлению нарушений Правил благоустройства </w:t>
            </w:r>
          </w:p>
        </w:tc>
        <w:tc>
          <w:tcPr>
            <w:tcW w:w="2228" w:type="dxa"/>
            <w:gridSpan w:val="2"/>
          </w:tcPr>
          <w:p w:rsidR="004543D3" w:rsidRPr="007330C2" w:rsidRDefault="004543D3" w:rsidP="00BD4E7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периода</w:t>
            </w:r>
          </w:p>
        </w:tc>
        <w:tc>
          <w:tcPr>
            <w:tcW w:w="2550" w:type="dxa"/>
            <w:gridSpan w:val="2"/>
          </w:tcPr>
          <w:p w:rsidR="004543D3" w:rsidRPr="007330C2" w:rsidRDefault="004543D3" w:rsidP="00E330D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 </w:t>
            </w:r>
            <w:r w:rsidR="002033F2">
              <w:rPr>
                <w:rFonts w:ascii="Times New Roman" w:hAnsi="Times New Roman" w:cs="Times New Roman"/>
                <w:b w:val="0"/>
                <w:sz w:val="24"/>
                <w:szCs w:val="24"/>
              </w:rPr>
              <w:t>Еловского</w:t>
            </w:r>
            <w:r w:rsidR="002033F2"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сельсовета</w:t>
            </w:r>
          </w:p>
        </w:tc>
      </w:tr>
      <w:tr w:rsidR="00E5138C" w:rsidTr="004E5970">
        <w:trPr>
          <w:gridAfter w:val="1"/>
          <w:wAfter w:w="40" w:type="dxa"/>
          <w:trHeight w:val="341"/>
        </w:trPr>
        <w:tc>
          <w:tcPr>
            <w:tcW w:w="9884" w:type="dxa"/>
            <w:gridSpan w:val="7"/>
          </w:tcPr>
          <w:p w:rsidR="00E5138C" w:rsidRDefault="00E5138C" w:rsidP="004E5970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38C" w:rsidRDefault="00E5138C" w:rsidP="004E5970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Гурского</w:t>
            </w:r>
            <w:r w:rsidRPr="00733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с.Еловое</w:t>
            </w:r>
          </w:p>
          <w:p w:rsidR="00E5138C" w:rsidRPr="007330C2" w:rsidRDefault="00E5138C" w:rsidP="004E5970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38C" w:rsidTr="004E5970">
        <w:trPr>
          <w:gridAfter w:val="1"/>
          <w:wAfter w:w="40" w:type="dxa"/>
          <w:trHeight w:val="415"/>
        </w:trPr>
        <w:tc>
          <w:tcPr>
            <w:tcW w:w="533" w:type="dxa"/>
          </w:tcPr>
          <w:p w:rsidR="00E5138C" w:rsidRPr="00E5138C" w:rsidRDefault="002B45D2" w:rsidP="004E597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4573" w:type="dxa"/>
            <w:gridSpan w:val="2"/>
          </w:tcPr>
          <w:p w:rsidR="00E5138C" w:rsidRPr="00E5138C" w:rsidRDefault="00E5138C" w:rsidP="004E597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3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Устройство дорожных ограждений вдоль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школы и детского сада</w:t>
            </w:r>
            <w:r w:rsidRPr="00E513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 50 м в каждую сторону от пешеходных переходов</w:t>
            </w:r>
          </w:p>
        </w:tc>
        <w:tc>
          <w:tcPr>
            <w:tcW w:w="2228" w:type="dxa"/>
            <w:gridSpan w:val="2"/>
          </w:tcPr>
          <w:p w:rsidR="00E5138C" w:rsidRPr="00E5138C" w:rsidRDefault="00E5138C" w:rsidP="004E597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38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</w:t>
            </w:r>
            <w:r w:rsidRPr="00E513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-й </w:t>
            </w:r>
            <w:r w:rsidRPr="00E5138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 w:rsidRPr="00E5138C">
              <w:rPr>
                <w:rFonts w:ascii="Times New Roman" w:hAnsi="Times New Roman" w:cs="Times New Roman"/>
                <w:b w:val="0"/>
                <w:sz w:val="24"/>
                <w:szCs w:val="24"/>
              </w:rPr>
              <w:t>-й квартал 2020 года</w:t>
            </w:r>
          </w:p>
        </w:tc>
        <w:tc>
          <w:tcPr>
            <w:tcW w:w="2550" w:type="dxa"/>
            <w:gridSpan w:val="2"/>
          </w:tcPr>
          <w:p w:rsidR="00E5138C" w:rsidRPr="00E5138C" w:rsidRDefault="00E5138C" w:rsidP="004E597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3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 Еловского сельсовета </w:t>
            </w:r>
          </w:p>
          <w:p w:rsidR="00E5138C" w:rsidRPr="007330C2" w:rsidRDefault="00E5138C" w:rsidP="004E597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38C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Красноярского края</w:t>
            </w:r>
          </w:p>
        </w:tc>
      </w:tr>
      <w:tr w:rsidR="00E5138C" w:rsidTr="004E5970">
        <w:trPr>
          <w:gridAfter w:val="1"/>
          <w:wAfter w:w="40" w:type="dxa"/>
          <w:trHeight w:val="415"/>
        </w:trPr>
        <w:tc>
          <w:tcPr>
            <w:tcW w:w="533" w:type="dxa"/>
          </w:tcPr>
          <w:p w:rsidR="00E5138C" w:rsidRPr="00E5138C" w:rsidRDefault="002B45D2" w:rsidP="004E597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4573" w:type="dxa"/>
            <w:gridSpan w:val="2"/>
          </w:tcPr>
          <w:p w:rsidR="00E5138C" w:rsidRPr="00E5138C" w:rsidRDefault="00E5138C" w:rsidP="00E5138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Установка светофоров Т.7 у пешеходных переходов возле школы и детского сада</w:t>
            </w:r>
          </w:p>
        </w:tc>
        <w:tc>
          <w:tcPr>
            <w:tcW w:w="2228" w:type="dxa"/>
            <w:gridSpan w:val="2"/>
          </w:tcPr>
          <w:p w:rsidR="00E5138C" w:rsidRPr="00E5138C" w:rsidRDefault="00E5138C" w:rsidP="004E597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38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</w:t>
            </w:r>
            <w:r w:rsidRPr="00E513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-й </w:t>
            </w:r>
            <w:r w:rsidRPr="00E5138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 w:rsidRPr="00E5138C">
              <w:rPr>
                <w:rFonts w:ascii="Times New Roman" w:hAnsi="Times New Roman" w:cs="Times New Roman"/>
                <w:b w:val="0"/>
                <w:sz w:val="24"/>
                <w:szCs w:val="24"/>
              </w:rPr>
              <w:t>-й квартал 2020 года</w:t>
            </w:r>
          </w:p>
        </w:tc>
        <w:tc>
          <w:tcPr>
            <w:tcW w:w="2550" w:type="dxa"/>
            <w:gridSpan w:val="2"/>
          </w:tcPr>
          <w:p w:rsidR="00E5138C" w:rsidRPr="00E5138C" w:rsidRDefault="00E5138C" w:rsidP="004E597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3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 Еловского сельсовета </w:t>
            </w:r>
          </w:p>
          <w:p w:rsidR="00E5138C" w:rsidRPr="007330C2" w:rsidRDefault="00E5138C" w:rsidP="004E597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38C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Красноярского края</w:t>
            </w:r>
          </w:p>
        </w:tc>
      </w:tr>
      <w:tr w:rsidR="001F7547" w:rsidTr="00E5138C">
        <w:trPr>
          <w:gridAfter w:val="1"/>
          <w:wAfter w:w="40" w:type="dxa"/>
          <w:trHeight w:val="602"/>
        </w:trPr>
        <w:tc>
          <w:tcPr>
            <w:tcW w:w="9884" w:type="dxa"/>
            <w:gridSpan w:val="7"/>
          </w:tcPr>
          <w:p w:rsidR="00B14A5C" w:rsidRDefault="00B14A5C" w:rsidP="00EA2FB2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547" w:rsidRDefault="001F7547" w:rsidP="00EA2FB2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2033F2"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  <w:r w:rsidRPr="00733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3F2">
              <w:rPr>
                <w:rFonts w:ascii="Times New Roman" w:hAnsi="Times New Roman" w:cs="Times New Roman"/>
                <w:sz w:val="24"/>
                <w:szCs w:val="24"/>
              </w:rPr>
              <w:t>с.Еловое</w:t>
            </w:r>
          </w:p>
          <w:p w:rsidR="00B14A5C" w:rsidRPr="007330C2" w:rsidRDefault="00B14A5C" w:rsidP="00EA2FB2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3F2" w:rsidTr="008C0215">
        <w:trPr>
          <w:trHeight w:val="215"/>
        </w:trPr>
        <w:tc>
          <w:tcPr>
            <w:tcW w:w="533" w:type="dxa"/>
          </w:tcPr>
          <w:p w:rsidR="002033F2" w:rsidRPr="007330C2" w:rsidRDefault="002033F2" w:rsidP="002B45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  <w:r w:rsidR="002B45D2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573" w:type="dxa"/>
            <w:gridSpan w:val="2"/>
          </w:tcPr>
          <w:p w:rsidR="002033F2" w:rsidRPr="007330C2" w:rsidRDefault="002033F2" w:rsidP="008C021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Ремонт дороги </w:t>
            </w:r>
            <w:r w:rsidR="008C0215">
              <w:rPr>
                <w:rFonts w:ascii="Times New Roman" w:hAnsi="Times New Roman" w:cs="Times New Roman"/>
                <w:b w:val="0"/>
                <w:sz w:val="24"/>
                <w:szCs w:val="24"/>
              </w:rPr>
              <w:t>(замена асфальта)</w:t>
            </w:r>
          </w:p>
        </w:tc>
        <w:tc>
          <w:tcPr>
            <w:tcW w:w="2266" w:type="dxa"/>
            <w:gridSpan w:val="3"/>
          </w:tcPr>
          <w:p w:rsidR="002033F2" w:rsidRPr="007330C2" w:rsidRDefault="002033F2" w:rsidP="004E597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>II-й III-й квартал 2020 года</w:t>
            </w:r>
          </w:p>
        </w:tc>
        <w:tc>
          <w:tcPr>
            <w:tcW w:w="2552" w:type="dxa"/>
            <w:gridSpan w:val="2"/>
          </w:tcPr>
          <w:p w:rsidR="002033F2" w:rsidRDefault="002033F2" w:rsidP="004E597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Красноярского края</w:t>
            </w:r>
          </w:p>
          <w:p w:rsidR="00E5138C" w:rsidRPr="007330C2" w:rsidRDefault="00E5138C" w:rsidP="004E597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33F2" w:rsidTr="008C0215">
        <w:trPr>
          <w:trHeight w:val="70"/>
        </w:trPr>
        <w:tc>
          <w:tcPr>
            <w:tcW w:w="533" w:type="dxa"/>
          </w:tcPr>
          <w:p w:rsidR="002033F2" w:rsidRPr="007330C2" w:rsidRDefault="002B45D2" w:rsidP="004E597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4573" w:type="dxa"/>
            <w:gridSpan w:val="2"/>
          </w:tcPr>
          <w:p w:rsidR="002033F2" w:rsidRPr="007330C2" w:rsidRDefault="002033F2" w:rsidP="008C021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Обустройство </w:t>
            </w:r>
            <w:r w:rsidR="008C0215">
              <w:rPr>
                <w:rFonts w:ascii="Times New Roman" w:hAnsi="Times New Roman" w:cs="Times New Roman"/>
                <w:b w:val="0"/>
                <w:sz w:val="24"/>
                <w:szCs w:val="24"/>
              </w:rPr>
              <w:t>ограждений вдоль дамбы</w:t>
            </w:r>
            <w:r w:rsidR="00E513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</w:t>
            </w:r>
            <w:proofErr w:type="gramStart"/>
            <w:r w:rsidR="00E5138C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обоих</w:t>
            </w:r>
            <w:proofErr w:type="gramEnd"/>
            <w:r w:rsidR="00E513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сторон</w:t>
            </w:r>
            <w:r w:rsidR="005E2E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дороги</w:t>
            </w:r>
          </w:p>
        </w:tc>
        <w:tc>
          <w:tcPr>
            <w:tcW w:w="2266" w:type="dxa"/>
            <w:gridSpan w:val="3"/>
          </w:tcPr>
          <w:p w:rsidR="002033F2" w:rsidRPr="007330C2" w:rsidRDefault="002033F2" w:rsidP="004E597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>II-й III-й квартал 2020 года</w:t>
            </w:r>
          </w:p>
        </w:tc>
        <w:tc>
          <w:tcPr>
            <w:tcW w:w="2552" w:type="dxa"/>
            <w:gridSpan w:val="2"/>
          </w:tcPr>
          <w:p w:rsidR="002033F2" w:rsidRPr="007330C2" w:rsidRDefault="002033F2" w:rsidP="004E597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Красноярского края</w:t>
            </w:r>
          </w:p>
        </w:tc>
      </w:tr>
      <w:tr w:rsidR="00E5138C" w:rsidTr="008C0215">
        <w:trPr>
          <w:trHeight w:val="70"/>
        </w:trPr>
        <w:tc>
          <w:tcPr>
            <w:tcW w:w="533" w:type="dxa"/>
          </w:tcPr>
          <w:p w:rsidR="00E5138C" w:rsidRDefault="002B45D2" w:rsidP="004E597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4573" w:type="dxa"/>
            <w:gridSpan w:val="2"/>
          </w:tcPr>
          <w:p w:rsidR="00E5138C" w:rsidRPr="007330C2" w:rsidRDefault="00E5138C" w:rsidP="008C021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Ремонт тротуара</w:t>
            </w:r>
          </w:p>
        </w:tc>
        <w:tc>
          <w:tcPr>
            <w:tcW w:w="2266" w:type="dxa"/>
            <w:gridSpan w:val="3"/>
          </w:tcPr>
          <w:p w:rsidR="00E5138C" w:rsidRPr="007330C2" w:rsidRDefault="00E5138C" w:rsidP="004E597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>II-й III-й квартал 2020 года</w:t>
            </w:r>
          </w:p>
        </w:tc>
        <w:tc>
          <w:tcPr>
            <w:tcW w:w="2552" w:type="dxa"/>
            <w:gridSpan w:val="2"/>
          </w:tcPr>
          <w:p w:rsidR="00E5138C" w:rsidRPr="007330C2" w:rsidRDefault="00E5138C" w:rsidP="004E597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Красноярского края</w:t>
            </w:r>
          </w:p>
        </w:tc>
      </w:tr>
      <w:tr w:rsidR="00E5138C" w:rsidTr="004E5970">
        <w:trPr>
          <w:gridAfter w:val="1"/>
          <w:wAfter w:w="40" w:type="dxa"/>
          <w:trHeight w:val="265"/>
        </w:trPr>
        <w:tc>
          <w:tcPr>
            <w:tcW w:w="9884" w:type="dxa"/>
            <w:gridSpan w:val="7"/>
          </w:tcPr>
          <w:p w:rsidR="00E5138C" w:rsidRDefault="00E5138C" w:rsidP="004E5970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38C" w:rsidRDefault="00E5138C" w:rsidP="004E5970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0C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33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733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Еловое</w:t>
            </w:r>
          </w:p>
          <w:p w:rsidR="00E5138C" w:rsidRPr="007330C2" w:rsidRDefault="00E5138C" w:rsidP="004E5970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38C" w:rsidTr="004E5970">
        <w:trPr>
          <w:gridAfter w:val="1"/>
          <w:wAfter w:w="40" w:type="dxa"/>
          <w:trHeight w:val="215"/>
        </w:trPr>
        <w:tc>
          <w:tcPr>
            <w:tcW w:w="533" w:type="dxa"/>
          </w:tcPr>
          <w:p w:rsidR="00E5138C" w:rsidRPr="007330C2" w:rsidRDefault="002B45D2" w:rsidP="00E513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4459" w:type="dxa"/>
          </w:tcPr>
          <w:p w:rsidR="00E5138C" w:rsidRPr="007330C2" w:rsidRDefault="00E5138C" w:rsidP="008C021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Ремонт дороги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(замена асфальта)</w:t>
            </w:r>
          </w:p>
        </w:tc>
        <w:tc>
          <w:tcPr>
            <w:tcW w:w="2274" w:type="dxa"/>
            <w:gridSpan w:val="2"/>
          </w:tcPr>
          <w:p w:rsidR="00E5138C" w:rsidRPr="007330C2" w:rsidRDefault="00E5138C" w:rsidP="004E597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>II-й III-й квартал 2020 года</w:t>
            </w:r>
          </w:p>
        </w:tc>
        <w:tc>
          <w:tcPr>
            <w:tcW w:w="2618" w:type="dxa"/>
            <w:gridSpan w:val="3"/>
          </w:tcPr>
          <w:p w:rsidR="00E5138C" w:rsidRPr="007330C2" w:rsidRDefault="00E5138C" w:rsidP="004E597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Красноярского края</w:t>
            </w:r>
          </w:p>
        </w:tc>
      </w:tr>
      <w:tr w:rsidR="00E5138C" w:rsidTr="008C0215">
        <w:trPr>
          <w:gridAfter w:val="1"/>
          <w:wAfter w:w="40" w:type="dxa"/>
          <w:trHeight w:val="265"/>
        </w:trPr>
        <w:tc>
          <w:tcPr>
            <w:tcW w:w="9884" w:type="dxa"/>
            <w:gridSpan w:val="7"/>
          </w:tcPr>
          <w:p w:rsidR="00E5138C" w:rsidRDefault="00E5138C" w:rsidP="00F80C5C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38C" w:rsidRDefault="00E5138C" w:rsidP="00F80C5C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0C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33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абережная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733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Еловое</w:t>
            </w:r>
          </w:p>
          <w:p w:rsidR="00E5138C" w:rsidRPr="007330C2" w:rsidRDefault="00E5138C" w:rsidP="00F80C5C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38C" w:rsidTr="008C0215">
        <w:trPr>
          <w:gridAfter w:val="1"/>
          <w:wAfter w:w="40" w:type="dxa"/>
          <w:trHeight w:val="215"/>
        </w:trPr>
        <w:tc>
          <w:tcPr>
            <w:tcW w:w="533" w:type="dxa"/>
          </w:tcPr>
          <w:p w:rsidR="00E5138C" w:rsidRPr="007330C2" w:rsidRDefault="002B45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4459" w:type="dxa"/>
          </w:tcPr>
          <w:p w:rsidR="00E5138C" w:rsidRPr="007330C2" w:rsidRDefault="00E5138C" w:rsidP="007330C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Ремонт дороги в гравийном исполнении</w:t>
            </w:r>
          </w:p>
        </w:tc>
        <w:tc>
          <w:tcPr>
            <w:tcW w:w="2274" w:type="dxa"/>
            <w:gridSpan w:val="2"/>
          </w:tcPr>
          <w:p w:rsidR="00E5138C" w:rsidRPr="007330C2" w:rsidRDefault="00E5138C" w:rsidP="003808C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>II-й III-й квартал 2020 года</w:t>
            </w:r>
          </w:p>
        </w:tc>
        <w:tc>
          <w:tcPr>
            <w:tcW w:w="2618" w:type="dxa"/>
            <w:gridSpan w:val="3"/>
          </w:tcPr>
          <w:p w:rsidR="00E5138C" w:rsidRPr="007330C2" w:rsidRDefault="00E5138C" w:rsidP="00035F3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Красноярского края</w:t>
            </w:r>
          </w:p>
        </w:tc>
      </w:tr>
      <w:tr w:rsidR="00E5138C" w:rsidTr="008C0215">
        <w:trPr>
          <w:gridAfter w:val="1"/>
          <w:wAfter w:w="40" w:type="dxa"/>
          <w:trHeight w:val="70"/>
        </w:trPr>
        <w:tc>
          <w:tcPr>
            <w:tcW w:w="533" w:type="dxa"/>
          </w:tcPr>
          <w:p w:rsidR="00E5138C" w:rsidRPr="007330C2" w:rsidRDefault="002B45D2" w:rsidP="008C021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4459" w:type="dxa"/>
          </w:tcPr>
          <w:p w:rsidR="00E5138C" w:rsidRPr="007330C2" w:rsidRDefault="00E5138C" w:rsidP="00F80C5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Обустройство кюветов</w:t>
            </w:r>
          </w:p>
        </w:tc>
        <w:tc>
          <w:tcPr>
            <w:tcW w:w="2274" w:type="dxa"/>
            <w:gridSpan w:val="2"/>
          </w:tcPr>
          <w:p w:rsidR="00E5138C" w:rsidRPr="007330C2" w:rsidRDefault="00E5138C" w:rsidP="00BD4E7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>II-й III-й квартал 2020 года</w:t>
            </w:r>
          </w:p>
        </w:tc>
        <w:tc>
          <w:tcPr>
            <w:tcW w:w="2618" w:type="dxa"/>
            <w:gridSpan w:val="3"/>
          </w:tcPr>
          <w:p w:rsidR="00E5138C" w:rsidRPr="007330C2" w:rsidRDefault="00E5138C" w:rsidP="00BD4E7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Красноярского края</w:t>
            </w:r>
          </w:p>
        </w:tc>
      </w:tr>
      <w:tr w:rsidR="00E5138C" w:rsidTr="008C0215">
        <w:trPr>
          <w:gridAfter w:val="1"/>
          <w:wAfter w:w="40" w:type="dxa"/>
          <w:trHeight w:val="265"/>
        </w:trPr>
        <w:tc>
          <w:tcPr>
            <w:tcW w:w="9884" w:type="dxa"/>
            <w:gridSpan w:val="7"/>
          </w:tcPr>
          <w:p w:rsidR="00E5138C" w:rsidRDefault="00E5138C" w:rsidP="004E5970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38C" w:rsidRDefault="00E5138C" w:rsidP="004E5970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учейный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733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Еловое</w:t>
            </w:r>
          </w:p>
          <w:p w:rsidR="00E5138C" w:rsidRPr="007330C2" w:rsidRDefault="00E5138C" w:rsidP="004E5970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38C" w:rsidTr="008C0215">
        <w:trPr>
          <w:gridAfter w:val="1"/>
          <w:wAfter w:w="40" w:type="dxa"/>
          <w:trHeight w:val="215"/>
        </w:trPr>
        <w:tc>
          <w:tcPr>
            <w:tcW w:w="533" w:type="dxa"/>
          </w:tcPr>
          <w:p w:rsidR="00E5138C" w:rsidRPr="007330C2" w:rsidRDefault="00E5138C" w:rsidP="00E513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2B45D2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4459" w:type="dxa"/>
          </w:tcPr>
          <w:p w:rsidR="00E5138C" w:rsidRPr="007330C2" w:rsidRDefault="00E5138C" w:rsidP="004E597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Ремонт дороги в гравийном исполнении</w:t>
            </w:r>
          </w:p>
        </w:tc>
        <w:tc>
          <w:tcPr>
            <w:tcW w:w="2274" w:type="dxa"/>
            <w:gridSpan w:val="2"/>
          </w:tcPr>
          <w:p w:rsidR="00E5138C" w:rsidRPr="007330C2" w:rsidRDefault="00E5138C" w:rsidP="004E597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>II-й III-й квартал 2020 года</w:t>
            </w:r>
          </w:p>
        </w:tc>
        <w:tc>
          <w:tcPr>
            <w:tcW w:w="2618" w:type="dxa"/>
            <w:gridSpan w:val="3"/>
          </w:tcPr>
          <w:p w:rsidR="00E5138C" w:rsidRPr="007330C2" w:rsidRDefault="00E5138C" w:rsidP="004E597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Красноярского края</w:t>
            </w:r>
          </w:p>
        </w:tc>
      </w:tr>
      <w:tr w:rsidR="00E5138C" w:rsidTr="008C0215">
        <w:trPr>
          <w:gridAfter w:val="1"/>
          <w:wAfter w:w="40" w:type="dxa"/>
          <w:trHeight w:val="70"/>
        </w:trPr>
        <w:tc>
          <w:tcPr>
            <w:tcW w:w="533" w:type="dxa"/>
          </w:tcPr>
          <w:p w:rsidR="00E5138C" w:rsidRPr="007330C2" w:rsidRDefault="002B45D2" w:rsidP="004E597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4459" w:type="dxa"/>
          </w:tcPr>
          <w:p w:rsidR="00E5138C" w:rsidRPr="007330C2" w:rsidRDefault="00E5138C" w:rsidP="004E597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Обустройство кюветов</w:t>
            </w:r>
          </w:p>
        </w:tc>
        <w:tc>
          <w:tcPr>
            <w:tcW w:w="2274" w:type="dxa"/>
            <w:gridSpan w:val="2"/>
          </w:tcPr>
          <w:p w:rsidR="00E5138C" w:rsidRPr="007330C2" w:rsidRDefault="00E5138C" w:rsidP="004E597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>II-й III-й квартал 2020 года</w:t>
            </w:r>
          </w:p>
        </w:tc>
        <w:tc>
          <w:tcPr>
            <w:tcW w:w="2618" w:type="dxa"/>
            <w:gridSpan w:val="3"/>
          </w:tcPr>
          <w:p w:rsidR="00E5138C" w:rsidRPr="007330C2" w:rsidRDefault="00E5138C" w:rsidP="004E597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Красноярского края</w:t>
            </w:r>
          </w:p>
        </w:tc>
      </w:tr>
      <w:tr w:rsidR="00E5138C" w:rsidTr="00677C51">
        <w:trPr>
          <w:gridAfter w:val="1"/>
          <w:wAfter w:w="40" w:type="dxa"/>
          <w:trHeight w:val="70"/>
        </w:trPr>
        <w:tc>
          <w:tcPr>
            <w:tcW w:w="9884" w:type="dxa"/>
            <w:gridSpan w:val="7"/>
          </w:tcPr>
          <w:p w:rsidR="00E5138C" w:rsidRDefault="00E5138C" w:rsidP="004E597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5138C" w:rsidRPr="005E2EAB" w:rsidRDefault="005E2EAB" w:rsidP="00E5138C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AB">
              <w:rPr>
                <w:rFonts w:ascii="Times New Roman" w:hAnsi="Times New Roman" w:cs="Times New Roman"/>
                <w:sz w:val="24"/>
                <w:szCs w:val="24"/>
              </w:rPr>
              <w:t xml:space="preserve">Перекрестки </w:t>
            </w:r>
            <w:proofErr w:type="spellStart"/>
            <w:r w:rsidRPr="005E2EA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E2EA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E2EAB">
              <w:rPr>
                <w:rFonts w:ascii="Times New Roman" w:hAnsi="Times New Roman" w:cs="Times New Roman"/>
                <w:sz w:val="24"/>
                <w:szCs w:val="24"/>
              </w:rPr>
              <w:t>азаиха</w:t>
            </w:r>
            <w:proofErr w:type="spellEnd"/>
            <w:r w:rsidRPr="005E2EAB">
              <w:rPr>
                <w:rFonts w:ascii="Times New Roman" w:hAnsi="Times New Roman" w:cs="Times New Roman"/>
                <w:sz w:val="24"/>
                <w:szCs w:val="24"/>
              </w:rPr>
              <w:t xml:space="preserve">-Молодежная, </w:t>
            </w:r>
            <w:proofErr w:type="spellStart"/>
            <w:r w:rsidRPr="005E2EAB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  <w:proofErr w:type="spellEnd"/>
            <w:r w:rsidRPr="005E2EAB">
              <w:rPr>
                <w:rFonts w:ascii="Times New Roman" w:hAnsi="Times New Roman" w:cs="Times New Roman"/>
                <w:sz w:val="24"/>
                <w:szCs w:val="24"/>
              </w:rPr>
              <w:t xml:space="preserve">-Молодежная, </w:t>
            </w:r>
            <w:proofErr w:type="spellStart"/>
            <w:r w:rsidRPr="005E2EAB"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  <w:r w:rsidRPr="005E2EAB">
              <w:rPr>
                <w:rFonts w:ascii="Times New Roman" w:hAnsi="Times New Roman" w:cs="Times New Roman"/>
                <w:sz w:val="24"/>
                <w:szCs w:val="24"/>
              </w:rPr>
              <w:t xml:space="preserve">-Молодежная, </w:t>
            </w:r>
            <w:proofErr w:type="spellStart"/>
            <w:r w:rsidRPr="005E2EAB">
              <w:rPr>
                <w:rFonts w:ascii="Times New Roman" w:hAnsi="Times New Roman" w:cs="Times New Roman"/>
                <w:sz w:val="24"/>
                <w:szCs w:val="24"/>
              </w:rPr>
              <w:t>пер.Ручейный</w:t>
            </w:r>
            <w:proofErr w:type="spellEnd"/>
            <w:r w:rsidRPr="005E2EAB">
              <w:rPr>
                <w:rFonts w:ascii="Times New Roman" w:hAnsi="Times New Roman" w:cs="Times New Roman"/>
                <w:sz w:val="24"/>
                <w:szCs w:val="24"/>
              </w:rPr>
              <w:t xml:space="preserve">-Молодежная, </w:t>
            </w:r>
            <w:proofErr w:type="spellStart"/>
            <w:r w:rsidRPr="005E2EAB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 w:rsidRPr="005E2EAB">
              <w:rPr>
                <w:rFonts w:ascii="Times New Roman" w:hAnsi="Times New Roman" w:cs="Times New Roman"/>
                <w:sz w:val="24"/>
                <w:szCs w:val="24"/>
              </w:rPr>
              <w:t xml:space="preserve">-Молодежная, </w:t>
            </w:r>
            <w:proofErr w:type="spellStart"/>
            <w:r w:rsidRPr="005E2EAB">
              <w:rPr>
                <w:rFonts w:ascii="Times New Roman" w:hAnsi="Times New Roman" w:cs="Times New Roman"/>
                <w:sz w:val="24"/>
                <w:szCs w:val="24"/>
              </w:rPr>
              <w:t>ул.Солнечная</w:t>
            </w:r>
            <w:proofErr w:type="spellEnd"/>
            <w:r w:rsidRPr="005E2EAB">
              <w:rPr>
                <w:rFonts w:ascii="Times New Roman" w:hAnsi="Times New Roman" w:cs="Times New Roman"/>
                <w:sz w:val="24"/>
                <w:szCs w:val="24"/>
              </w:rPr>
              <w:t xml:space="preserve">-Новая, </w:t>
            </w:r>
            <w:proofErr w:type="spellStart"/>
            <w:r w:rsidRPr="005E2EAB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 w:rsidRPr="005E2EAB">
              <w:rPr>
                <w:rFonts w:ascii="Times New Roman" w:hAnsi="Times New Roman" w:cs="Times New Roman"/>
                <w:sz w:val="24"/>
                <w:szCs w:val="24"/>
              </w:rPr>
              <w:t xml:space="preserve">-Строителей, </w:t>
            </w:r>
            <w:proofErr w:type="spellStart"/>
            <w:r w:rsidRPr="005E2EAB"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  <w:r w:rsidRPr="005E2EAB">
              <w:rPr>
                <w:rFonts w:ascii="Times New Roman" w:hAnsi="Times New Roman" w:cs="Times New Roman"/>
                <w:sz w:val="24"/>
                <w:szCs w:val="24"/>
              </w:rPr>
              <w:t xml:space="preserve">-Строителей, </w:t>
            </w:r>
            <w:proofErr w:type="spellStart"/>
            <w:r w:rsidRPr="005E2EAB">
              <w:rPr>
                <w:rFonts w:ascii="Times New Roman" w:hAnsi="Times New Roman" w:cs="Times New Roman"/>
                <w:sz w:val="24"/>
                <w:szCs w:val="24"/>
              </w:rPr>
              <w:t>ул.Строителей</w:t>
            </w:r>
            <w:proofErr w:type="spellEnd"/>
            <w:r w:rsidRPr="005E2EAB">
              <w:rPr>
                <w:rFonts w:ascii="Times New Roman" w:hAnsi="Times New Roman" w:cs="Times New Roman"/>
                <w:sz w:val="24"/>
                <w:szCs w:val="24"/>
              </w:rPr>
              <w:t xml:space="preserve">-Гагарина, </w:t>
            </w:r>
            <w:proofErr w:type="spellStart"/>
            <w:r w:rsidRPr="005E2EAB">
              <w:rPr>
                <w:rFonts w:ascii="Times New Roman" w:hAnsi="Times New Roman" w:cs="Times New Roman"/>
                <w:sz w:val="24"/>
                <w:szCs w:val="24"/>
              </w:rPr>
              <w:t>ул.Солнечная</w:t>
            </w:r>
            <w:proofErr w:type="spellEnd"/>
            <w:r w:rsidRPr="005E2EAB">
              <w:rPr>
                <w:rFonts w:ascii="Times New Roman" w:hAnsi="Times New Roman" w:cs="Times New Roman"/>
                <w:sz w:val="24"/>
                <w:szCs w:val="24"/>
              </w:rPr>
              <w:t>-Гагарина</w:t>
            </w:r>
          </w:p>
          <w:p w:rsidR="005E2EAB" w:rsidRPr="007330C2" w:rsidRDefault="005E2EAB" w:rsidP="00E513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E2EAB" w:rsidTr="008C0215">
        <w:trPr>
          <w:gridAfter w:val="1"/>
          <w:wAfter w:w="40" w:type="dxa"/>
          <w:trHeight w:val="70"/>
        </w:trPr>
        <w:tc>
          <w:tcPr>
            <w:tcW w:w="533" w:type="dxa"/>
          </w:tcPr>
          <w:p w:rsidR="005E2EAB" w:rsidRDefault="002B45D2" w:rsidP="004E597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  <w:bookmarkStart w:id="1" w:name="_GoBack"/>
            <w:bookmarkEnd w:id="1"/>
          </w:p>
        </w:tc>
        <w:tc>
          <w:tcPr>
            <w:tcW w:w="4459" w:type="dxa"/>
          </w:tcPr>
          <w:p w:rsidR="005E2EAB" w:rsidRPr="007330C2" w:rsidRDefault="005E2EAB" w:rsidP="005E2EA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Установка дорожных знаков 2.1 «Главная дорога» и 2.4 «Уступите дорогу»</w:t>
            </w:r>
          </w:p>
        </w:tc>
        <w:tc>
          <w:tcPr>
            <w:tcW w:w="2274" w:type="dxa"/>
            <w:gridSpan w:val="2"/>
          </w:tcPr>
          <w:p w:rsidR="005E2EAB" w:rsidRPr="007330C2" w:rsidRDefault="005E2EAB" w:rsidP="004E597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>II-й III-й квартал 2020 года</w:t>
            </w:r>
          </w:p>
        </w:tc>
        <w:tc>
          <w:tcPr>
            <w:tcW w:w="2618" w:type="dxa"/>
            <w:gridSpan w:val="3"/>
          </w:tcPr>
          <w:p w:rsidR="005E2EAB" w:rsidRPr="007330C2" w:rsidRDefault="005E2EAB" w:rsidP="005E2EA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Еловского сельсовета</w:t>
            </w:r>
          </w:p>
        </w:tc>
      </w:tr>
    </w:tbl>
    <w:p w:rsidR="00035F36" w:rsidRPr="00E64913" w:rsidRDefault="00035F36" w:rsidP="007330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035F36" w:rsidRPr="00E64913" w:rsidSect="002033F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6625B"/>
    <w:multiLevelType w:val="hybridMultilevel"/>
    <w:tmpl w:val="5D004656"/>
    <w:lvl w:ilvl="0" w:tplc="3474CB42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9B"/>
    <w:rsid w:val="0001416B"/>
    <w:rsid w:val="00031B2E"/>
    <w:rsid w:val="00035F36"/>
    <w:rsid w:val="000902AA"/>
    <w:rsid w:val="000B1689"/>
    <w:rsid w:val="000C79E4"/>
    <w:rsid w:val="000E693B"/>
    <w:rsid w:val="000F38F3"/>
    <w:rsid w:val="000F411C"/>
    <w:rsid w:val="0010689E"/>
    <w:rsid w:val="00111E0C"/>
    <w:rsid w:val="00125342"/>
    <w:rsid w:val="001607BB"/>
    <w:rsid w:val="00166C0A"/>
    <w:rsid w:val="001B2CAF"/>
    <w:rsid w:val="001F7547"/>
    <w:rsid w:val="002033F2"/>
    <w:rsid w:val="00211933"/>
    <w:rsid w:val="002A6256"/>
    <w:rsid w:val="002B0D56"/>
    <w:rsid w:val="002B45D2"/>
    <w:rsid w:val="002E4302"/>
    <w:rsid w:val="002E5917"/>
    <w:rsid w:val="00345BCC"/>
    <w:rsid w:val="00355A2A"/>
    <w:rsid w:val="00367053"/>
    <w:rsid w:val="003828B5"/>
    <w:rsid w:val="00392A8D"/>
    <w:rsid w:val="003971D5"/>
    <w:rsid w:val="003A3282"/>
    <w:rsid w:val="003B6152"/>
    <w:rsid w:val="003F4801"/>
    <w:rsid w:val="004455B2"/>
    <w:rsid w:val="004543D3"/>
    <w:rsid w:val="004654BB"/>
    <w:rsid w:val="004723C2"/>
    <w:rsid w:val="00480CDA"/>
    <w:rsid w:val="004C0F5D"/>
    <w:rsid w:val="004E64A6"/>
    <w:rsid w:val="004E6EB1"/>
    <w:rsid w:val="00506A42"/>
    <w:rsid w:val="005254BE"/>
    <w:rsid w:val="0056097B"/>
    <w:rsid w:val="00571F8F"/>
    <w:rsid w:val="005728D0"/>
    <w:rsid w:val="00572EFD"/>
    <w:rsid w:val="00585AF5"/>
    <w:rsid w:val="005D5AE7"/>
    <w:rsid w:val="005E2EAB"/>
    <w:rsid w:val="00684969"/>
    <w:rsid w:val="006D252A"/>
    <w:rsid w:val="006D71E3"/>
    <w:rsid w:val="006F3764"/>
    <w:rsid w:val="007330C2"/>
    <w:rsid w:val="0077409B"/>
    <w:rsid w:val="00791680"/>
    <w:rsid w:val="007B63D3"/>
    <w:rsid w:val="00804967"/>
    <w:rsid w:val="008120C8"/>
    <w:rsid w:val="008653E2"/>
    <w:rsid w:val="00865A2A"/>
    <w:rsid w:val="00882FEF"/>
    <w:rsid w:val="008A2278"/>
    <w:rsid w:val="008B4537"/>
    <w:rsid w:val="008B75D4"/>
    <w:rsid w:val="008C0215"/>
    <w:rsid w:val="009005A9"/>
    <w:rsid w:val="0095471E"/>
    <w:rsid w:val="009A531D"/>
    <w:rsid w:val="009D7165"/>
    <w:rsid w:val="00A47F10"/>
    <w:rsid w:val="00A57E1B"/>
    <w:rsid w:val="00A8445D"/>
    <w:rsid w:val="00AA3D3D"/>
    <w:rsid w:val="00AE3F7D"/>
    <w:rsid w:val="00AF13E4"/>
    <w:rsid w:val="00B107A8"/>
    <w:rsid w:val="00B14A5C"/>
    <w:rsid w:val="00B26549"/>
    <w:rsid w:val="00B33D5F"/>
    <w:rsid w:val="00B53A9B"/>
    <w:rsid w:val="00B92998"/>
    <w:rsid w:val="00BA35D1"/>
    <w:rsid w:val="00BA4720"/>
    <w:rsid w:val="00C305DF"/>
    <w:rsid w:val="00C50073"/>
    <w:rsid w:val="00C720F4"/>
    <w:rsid w:val="00CC54CA"/>
    <w:rsid w:val="00D64507"/>
    <w:rsid w:val="00D74007"/>
    <w:rsid w:val="00D86883"/>
    <w:rsid w:val="00E224E5"/>
    <w:rsid w:val="00E5138C"/>
    <w:rsid w:val="00E64913"/>
    <w:rsid w:val="00EA2FB2"/>
    <w:rsid w:val="00EC4027"/>
    <w:rsid w:val="00F70C44"/>
    <w:rsid w:val="00F80C5C"/>
    <w:rsid w:val="00FC0E42"/>
    <w:rsid w:val="00FF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13E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F13E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0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40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40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F35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6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9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F13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AF13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Normal">
    <w:name w:val="ConsNormal"/>
    <w:rsid w:val="00AF13E4"/>
    <w:pPr>
      <w:spacing w:after="0" w:line="240" w:lineRule="auto"/>
      <w:ind w:firstLine="720"/>
    </w:pPr>
    <w:rPr>
      <w:rFonts w:ascii="Consultant" w:eastAsia="Times New Roman" w:hAnsi="Consultant" w:cs="Times New Roman"/>
      <w:sz w:val="26"/>
      <w:szCs w:val="20"/>
      <w:lang w:eastAsia="ru-RU"/>
    </w:rPr>
  </w:style>
  <w:style w:type="paragraph" w:customStyle="1" w:styleId="ConsNonformat">
    <w:name w:val="ConsNonformat"/>
    <w:rsid w:val="00AF13E4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035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unhideWhenUsed/>
    <w:rsid w:val="00571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71F8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571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13E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F13E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0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40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40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F35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6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9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F13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AF13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Normal">
    <w:name w:val="ConsNormal"/>
    <w:rsid w:val="00AF13E4"/>
    <w:pPr>
      <w:spacing w:after="0" w:line="240" w:lineRule="auto"/>
      <w:ind w:firstLine="720"/>
    </w:pPr>
    <w:rPr>
      <w:rFonts w:ascii="Consultant" w:eastAsia="Times New Roman" w:hAnsi="Consultant" w:cs="Times New Roman"/>
      <w:sz w:val="26"/>
      <w:szCs w:val="20"/>
      <w:lang w:eastAsia="ru-RU"/>
    </w:rPr>
  </w:style>
  <w:style w:type="paragraph" w:customStyle="1" w:styleId="ConsNonformat">
    <w:name w:val="ConsNonformat"/>
    <w:rsid w:val="00AF13E4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035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unhideWhenUsed/>
    <w:rsid w:val="00571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71F8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571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9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359B96-192E-4B01-8B08-310553682D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3B8B4E-17A8-4B8C-B8A9-445370CE4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E0F454-C651-4D3C-A15E-A764023949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Соснова Ольга Егоровна</dc:creator>
  <cp:lastModifiedBy>ADMIN</cp:lastModifiedBy>
  <cp:revision>4</cp:revision>
  <cp:lastPrinted>2019-11-21T09:41:00Z</cp:lastPrinted>
  <dcterms:created xsi:type="dcterms:W3CDTF">2019-11-20T12:38:00Z</dcterms:created>
  <dcterms:modified xsi:type="dcterms:W3CDTF">2019-11-21T09:44:00Z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