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82" w:rsidRDefault="003A2943" w:rsidP="00944B8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44B82" w:rsidRDefault="00944B82" w:rsidP="00944B82">
      <w:pPr>
        <w:ind w:firstLine="709"/>
        <w:jc w:val="right"/>
        <w:rPr>
          <w:sz w:val="28"/>
          <w:szCs w:val="28"/>
        </w:rPr>
      </w:pPr>
    </w:p>
    <w:p w:rsidR="004078A7" w:rsidRDefault="004078A7" w:rsidP="00E746A9">
      <w:pPr>
        <w:ind w:firstLine="709"/>
        <w:jc w:val="both"/>
        <w:rPr>
          <w:sz w:val="28"/>
          <w:szCs w:val="28"/>
        </w:rPr>
      </w:pPr>
    </w:p>
    <w:p w:rsidR="004078A7" w:rsidRDefault="004078A7" w:rsidP="004078A7">
      <w:pPr>
        <w:ind w:firstLine="709"/>
        <w:jc w:val="both"/>
        <w:rPr>
          <w:sz w:val="28"/>
          <w:szCs w:val="28"/>
        </w:rPr>
      </w:pPr>
      <w:r w:rsidRPr="004078A7">
        <w:rPr>
          <w:sz w:val="28"/>
          <w:szCs w:val="28"/>
        </w:rPr>
        <w:t>К сведению юридических лиц и индивидуальных предпринимателей о приостановлении розничной торговли спиртосодержащей продукцией</w:t>
      </w:r>
      <w:r>
        <w:rPr>
          <w:sz w:val="28"/>
          <w:szCs w:val="28"/>
        </w:rPr>
        <w:t xml:space="preserve"> </w:t>
      </w:r>
    </w:p>
    <w:p w:rsidR="001B32F7" w:rsidRPr="004078A7" w:rsidRDefault="001B32F7" w:rsidP="004078A7">
      <w:pPr>
        <w:ind w:firstLine="709"/>
        <w:jc w:val="both"/>
        <w:rPr>
          <w:sz w:val="28"/>
          <w:szCs w:val="28"/>
        </w:rPr>
      </w:pPr>
    </w:p>
    <w:p w:rsidR="00944B82" w:rsidRDefault="00944B82" w:rsidP="00E746A9">
      <w:pPr>
        <w:ind w:firstLine="709"/>
        <w:jc w:val="both"/>
        <w:rPr>
          <w:sz w:val="28"/>
          <w:szCs w:val="28"/>
        </w:rPr>
      </w:pPr>
      <w:proofErr w:type="gramStart"/>
      <w:r w:rsidRPr="00451EC8">
        <w:rPr>
          <w:sz w:val="28"/>
          <w:szCs w:val="28"/>
        </w:rPr>
        <w:t xml:space="preserve">Юридическим лицам и индивидуальным предпринимателям приостановить на срок </w:t>
      </w:r>
      <w:r w:rsidR="004078A7">
        <w:rPr>
          <w:sz w:val="28"/>
          <w:szCs w:val="28"/>
        </w:rPr>
        <w:t>180</w:t>
      </w:r>
      <w:r w:rsidRPr="00451EC8">
        <w:rPr>
          <w:sz w:val="28"/>
          <w:szCs w:val="28"/>
        </w:rPr>
        <w:t xml:space="preserve"> суток розничную торговлю спиртосодержащей непищевой продукцией, спиртосодержащими пищевыми добавками и </w:t>
      </w:r>
      <w:proofErr w:type="spellStart"/>
      <w:r w:rsidRPr="00451EC8">
        <w:rPr>
          <w:sz w:val="28"/>
          <w:szCs w:val="28"/>
        </w:rPr>
        <w:t>ароматизаторами</w:t>
      </w:r>
      <w:proofErr w:type="spellEnd"/>
      <w:r w:rsidRPr="00451EC8">
        <w:rPr>
          <w:sz w:val="28"/>
          <w:szCs w:val="28"/>
        </w:rPr>
        <w:t xml:space="preserve"> (за исключением </w:t>
      </w:r>
      <w:proofErr w:type="spellStart"/>
      <w:r w:rsidRPr="00451EC8">
        <w:rPr>
          <w:sz w:val="28"/>
          <w:szCs w:val="28"/>
        </w:rPr>
        <w:t>стеклоомывающих</w:t>
      </w:r>
      <w:proofErr w:type="spellEnd"/>
      <w:r w:rsidRPr="00451EC8">
        <w:rPr>
          <w:sz w:val="28"/>
          <w:szCs w:val="28"/>
        </w:rPr>
        <w:t xml:space="preserve"> жидкостей, </w:t>
      </w:r>
      <w:proofErr w:type="spellStart"/>
      <w:r w:rsidRPr="00451EC8">
        <w:rPr>
          <w:sz w:val="28"/>
          <w:szCs w:val="28"/>
        </w:rPr>
        <w:t>нежидкой</w:t>
      </w:r>
      <w:proofErr w:type="spellEnd"/>
      <w:r w:rsidRPr="00451EC8">
        <w:rPr>
          <w:sz w:val="28"/>
          <w:szCs w:val="28"/>
        </w:rPr>
        <w:t xml:space="preserve"> спиртосодержащей продукцией, а также спиртосодержащей продукцией с использованием укупорочных средств, исключающих ее </w:t>
      </w:r>
      <w:proofErr w:type="spellStart"/>
      <w:r w:rsidRPr="00451EC8">
        <w:rPr>
          <w:sz w:val="28"/>
          <w:szCs w:val="28"/>
        </w:rPr>
        <w:t>пероральное</w:t>
      </w:r>
      <w:proofErr w:type="spellEnd"/>
      <w:r w:rsidRPr="00451EC8">
        <w:rPr>
          <w:sz w:val="28"/>
          <w:szCs w:val="28"/>
        </w:rPr>
        <w:t xml:space="preserve"> потребление) с содержанием этилового спирта более 28 процентов объема готовой продукции, осуществляемой ниже цены, по которой осуществляется розничная продажа водки, ликероводочной и</w:t>
      </w:r>
      <w:proofErr w:type="gramEnd"/>
      <w:r w:rsidRPr="00451EC8">
        <w:rPr>
          <w:sz w:val="28"/>
          <w:szCs w:val="28"/>
        </w:rPr>
        <w:t xml:space="preserve"> </w:t>
      </w:r>
      <w:proofErr w:type="gramStart"/>
      <w:r w:rsidRPr="00451EC8">
        <w:rPr>
          <w:sz w:val="28"/>
          <w:szCs w:val="28"/>
        </w:rPr>
        <w:t>другой алкогольной продукции крепостью свыше 28 процентов за 0,5 литра готовой продукции, установленной приказо</w:t>
      </w:r>
      <w:r w:rsidR="003A2943">
        <w:rPr>
          <w:sz w:val="28"/>
          <w:szCs w:val="28"/>
        </w:rPr>
        <w:t>м Минфина России от 11.05.2016 №</w:t>
      </w:r>
      <w:r w:rsidRPr="00451EC8">
        <w:rPr>
          <w:sz w:val="28"/>
          <w:szCs w:val="28"/>
        </w:rPr>
        <w:t xml:space="preserve">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в Минюсте России 31 </w:t>
      </w:r>
      <w:r w:rsidR="003A2943">
        <w:rPr>
          <w:sz w:val="28"/>
          <w:szCs w:val="28"/>
        </w:rPr>
        <w:t>мая 2016 года, регистрационный №</w:t>
      </w:r>
      <w:r w:rsidRPr="00451EC8">
        <w:rPr>
          <w:sz w:val="28"/>
          <w:szCs w:val="28"/>
        </w:rPr>
        <w:t xml:space="preserve"> 42365)</w:t>
      </w:r>
      <w:r w:rsidR="003A2943">
        <w:rPr>
          <w:sz w:val="28"/>
          <w:szCs w:val="28"/>
        </w:rPr>
        <w:t xml:space="preserve"> с изменениями, внесенными приказом Минфина России от</w:t>
      </w:r>
      <w:proofErr w:type="gramEnd"/>
      <w:r w:rsidR="003A2943">
        <w:rPr>
          <w:sz w:val="28"/>
          <w:szCs w:val="28"/>
        </w:rPr>
        <w:t xml:space="preserve"> 4 апреля 2017 года № 57н (</w:t>
      </w:r>
      <w:proofErr w:type="gramStart"/>
      <w:r w:rsidR="003A2943">
        <w:rPr>
          <w:sz w:val="28"/>
          <w:szCs w:val="28"/>
        </w:rPr>
        <w:t>зарегистрирован</w:t>
      </w:r>
      <w:proofErr w:type="gramEnd"/>
      <w:r w:rsidR="003A2943">
        <w:rPr>
          <w:sz w:val="28"/>
          <w:szCs w:val="28"/>
        </w:rPr>
        <w:t xml:space="preserve"> в Минюсте России 28 апреля 2017 года, регистрационный № 46537).</w:t>
      </w:r>
    </w:p>
    <w:p w:rsidR="004078A7" w:rsidRPr="004078A7" w:rsidRDefault="004078A7" w:rsidP="004078A7">
      <w:pPr>
        <w:ind w:firstLine="709"/>
        <w:jc w:val="both"/>
        <w:rPr>
          <w:sz w:val="28"/>
          <w:szCs w:val="28"/>
        </w:rPr>
      </w:pPr>
      <w:r w:rsidRPr="004078A7">
        <w:rPr>
          <w:sz w:val="28"/>
          <w:szCs w:val="28"/>
        </w:rPr>
        <w:t xml:space="preserve">О случаях реализации в период запрета в торговой розничной сети спиртосодержащей непищевой продукции, пищевых добавок и </w:t>
      </w:r>
      <w:proofErr w:type="spellStart"/>
      <w:r w:rsidRPr="004078A7">
        <w:rPr>
          <w:sz w:val="28"/>
          <w:szCs w:val="28"/>
        </w:rPr>
        <w:t>ароматизаторов</w:t>
      </w:r>
      <w:proofErr w:type="spellEnd"/>
      <w:r w:rsidRPr="004078A7">
        <w:rPr>
          <w:sz w:val="28"/>
          <w:szCs w:val="28"/>
        </w:rPr>
        <w:t xml:space="preserve"> сообщай</w:t>
      </w:r>
      <w:r>
        <w:rPr>
          <w:sz w:val="28"/>
          <w:szCs w:val="28"/>
        </w:rPr>
        <w:t>те в правоохранительные органы.</w:t>
      </w:r>
    </w:p>
    <w:p w:rsidR="00BB7F76" w:rsidRDefault="00BB7F76"/>
    <w:sectPr w:rsidR="00BB7F76" w:rsidSect="00BB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4B82"/>
    <w:rsid w:val="001B32F7"/>
    <w:rsid w:val="003A2943"/>
    <w:rsid w:val="004078A7"/>
    <w:rsid w:val="00506242"/>
    <w:rsid w:val="00781148"/>
    <w:rsid w:val="00944B82"/>
    <w:rsid w:val="00974A61"/>
    <w:rsid w:val="00BB7F76"/>
    <w:rsid w:val="00E7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6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2017-07-14T06:16:00Z</cp:lastPrinted>
  <dcterms:created xsi:type="dcterms:W3CDTF">2017-04-12T07:40:00Z</dcterms:created>
  <dcterms:modified xsi:type="dcterms:W3CDTF">2017-10-26T08:34:00Z</dcterms:modified>
</cp:coreProperties>
</file>