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A" w:rsidRDefault="0074587A" w:rsidP="0074587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A" w:rsidRDefault="0074587A" w:rsidP="0074587A">
      <w:pPr>
        <w:jc w:val="center"/>
        <w:rPr>
          <w:b/>
          <w:sz w:val="20"/>
          <w:szCs w:val="20"/>
        </w:rPr>
      </w:pPr>
    </w:p>
    <w:p w:rsidR="0074587A" w:rsidRPr="0093486E" w:rsidRDefault="0074587A" w:rsidP="0074587A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93486E">
        <w:rPr>
          <w:rFonts w:ascii="Times New Roman" w:hAnsi="Times New Roman"/>
          <w:spacing w:val="20"/>
          <w:sz w:val="24"/>
          <w:szCs w:val="24"/>
        </w:rPr>
        <w:t>ЕЛОВСКИЙ СЕЛЬСКИЙ СОВЕТ ДЕПУТАТОВ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ЕМЕЛЬЯНОВСКОГО РАЙОНА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КРАСНОЯРСКОГО КРАЯ</w:t>
      </w:r>
      <w:r w:rsidRPr="0093486E">
        <w:rPr>
          <w:rFonts w:ascii="Times New Roman" w:hAnsi="Times New Roman"/>
          <w:spacing w:val="20"/>
          <w:sz w:val="24"/>
          <w:szCs w:val="24"/>
        </w:rPr>
        <w:br/>
      </w:r>
    </w:p>
    <w:p w:rsidR="0074587A" w:rsidRPr="00F00E71" w:rsidRDefault="0074587A" w:rsidP="0093486E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F00E71">
        <w:rPr>
          <w:sz w:val="32"/>
          <w:szCs w:val="32"/>
        </w:rPr>
        <w:t>РЕШЕНИЕ</w:t>
      </w:r>
    </w:p>
    <w:p w:rsidR="0074587A" w:rsidRDefault="0074587A" w:rsidP="0074587A">
      <w:pPr>
        <w:jc w:val="center"/>
      </w:pPr>
    </w:p>
    <w:p w:rsidR="0074587A" w:rsidRDefault="005502E4" w:rsidP="0074587A">
      <w:pPr>
        <w:tabs>
          <w:tab w:val="left" w:pos="0"/>
          <w:tab w:val="center" w:pos="4748"/>
        </w:tabs>
      </w:pPr>
      <w:r>
        <w:t>30</w:t>
      </w:r>
      <w:r w:rsidR="008D612E">
        <w:t>.03.</w:t>
      </w:r>
      <w:r w:rsidR="006D30CC">
        <w:t>201</w:t>
      </w:r>
      <w:r w:rsidR="00F65988">
        <w:t>7</w:t>
      </w:r>
      <w:r w:rsidR="0074587A" w:rsidRPr="009228C6">
        <w:t xml:space="preserve">                         </w:t>
      </w:r>
      <w:r w:rsidR="005C0CF4" w:rsidRPr="009228C6">
        <w:t xml:space="preserve">         </w:t>
      </w:r>
      <w:r w:rsidR="0074587A" w:rsidRPr="009228C6">
        <w:t xml:space="preserve">      с. ЕЛОВОЕ                                 </w:t>
      </w:r>
      <w:r w:rsidR="001A6F65" w:rsidRPr="009228C6">
        <w:t xml:space="preserve">           </w:t>
      </w:r>
      <w:r>
        <w:t xml:space="preserve"> </w:t>
      </w:r>
      <w:bookmarkStart w:id="0" w:name="_GoBack"/>
      <w:bookmarkEnd w:id="0"/>
      <w:r>
        <w:t>проект</w:t>
      </w:r>
    </w:p>
    <w:p w:rsidR="00E3720E" w:rsidRPr="009228C6" w:rsidRDefault="00E3720E" w:rsidP="0074587A">
      <w:pPr>
        <w:tabs>
          <w:tab w:val="left" w:pos="0"/>
          <w:tab w:val="center" w:pos="4748"/>
        </w:tabs>
      </w:pPr>
    </w:p>
    <w:p w:rsidR="0074587A" w:rsidRPr="009228C6" w:rsidRDefault="0074587A" w:rsidP="0074587A">
      <w:pPr>
        <w:spacing w:line="216" w:lineRule="auto"/>
        <w:ind w:left="589"/>
        <w:jc w:val="center"/>
        <w:rPr>
          <w:sz w:val="6"/>
        </w:rPr>
      </w:pPr>
    </w:p>
    <w:p w:rsidR="00E1299F" w:rsidRPr="009228C6" w:rsidRDefault="005502E4" w:rsidP="00084E07">
      <w:pPr>
        <w:jc w:val="center"/>
      </w:pPr>
      <w:r>
        <w:t>О внесении дополнений в решение от 02.03.2017 № 27-92р «</w:t>
      </w:r>
      <w:r w:rsidR="0074587A" w:rsidRPr="009228C6">
        <w:t xml:space="preserve">О передаче части полномочий </w:t>
      </w:r>
      <w:r w:rsidR="00DA7FE3" w:rsidRPr="009228C6">
        <w:t>муниципального образования Еловский сельсовет</w:t>
      </w:r>
      <w:r w:rsidR="00F65988">
        <w:t xml:space="preserve"> Емельяновского района</w:t>
      </w:r>
      <w:r w:rsidR="00DA7FE3" w:rsidRPr="009228C6">
        <w:t xml:space="preserve"> </w:t>
      </w:r>
      <w:r w:rsidR="00F65988">
        <w:t xml:space="preserve">в сфере </w:t>
      </w:r>
      <w:r w:rsidR="00DA7FE3">
        <w:t xml:space="preserve">жилищного </w:t>
      </w:r>
      <w:r w:rsidR="00F65988">
        <w:t>законодательства</w:t>
      </w:r>
      <w:r w:rsidR="00DA7FE3">
        <w:t xml:space="preserve"> </w:t>
      </w:r>
    </w:p>
    <w:p w:rsidR="0074587A" w:rsidRPr="009228C6" w:rsidRDefault="00084E07" w:rsidP="00E1299F">
      <w:pPr>
        <w:jc w:val="center"/>
      </w:pPr>
      <w:r w:rsidRPr="009228C6">
        <w:t>муниципальному образованию Емельяновский район</w:t>
      </w:r>
      <w:r w:rsidR="005738C9" w:rsidRPr="009228C6">
        <w:t xml:space="preserve"> </w:t>
      </w:r>
      <w:r w:rsidR="00F65988">
        <w:t>Красноярского края</w:t>
      </w:r>
      <w:r w:rsidR="005502E4">
        <w:t>»</w:t>
      </w:r>
    </w:p>
    <w:p w:rsidR="0074587A" w:rsidRPr="009228C6" w:rsidRDefault="0074587A" w:rsidP="0074587A">
      <w:pPr>
        <w:rPr>
          <w:sz w:val="10"/>
        </w:rPr>
      </w:pPr>
    </w:p>
    <w:p w:rsidR="0074587A" w:rsidRPr="009228C6" w:rsidRDefault="00F65988" w:rsidP="00A00486">
      <w:pPr>
        <w:ind w:firstLine="709"/>
        <w:jc w:val="both"/>
      </w:pPr>
      <w:proofErr w:type="gramStart"/>
      <w:r>
        <w:t>В целях реализации требований ст.12 Закона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края» и Порядка формирования и утверждения краткосрочных планов реализации региональной программы, утвержденного постановлением Правительства Красноярского края от 29.10.2014 №511-п,</w:t>
      </w:r>
      <w:r w:rsidR="0074587A" w:rsidRPr="009228C6">
        <w:t xml:space="preserve"> руководствуясь пунктом 4 статьи 1</w:t>
      </w:r>
      <w:r w:rsidR="00D34BE5" w:rsidRPr="009228C6">
        <w:t>5</w:t>
      </w:r>
      <w:r w:rsidR="0074587A" w:rsidRPr="009228C6">
        <w:t xml:space="preserve"> Федерального закона от 06 октября 2003 года № 131-ФЗ «Об общих</w:t>
      </w:r>
      <w:proofErr w:type="gramEnd"/>
      <w:r w:rsidR="0074587A" w:rsidRPr="009228C6">
        <w:t xml:space="preserve"> </w:t>
      </w:r>
      <w:proofErr w:type="gramStart"/>
      <w:r w:rsidR="0074587A" w:rsidRPr="009228C6">
        <w:t>принципах организации местного самоуправления в Российской Федерации»,</w:t>
      </w:r>
      <w:r w:rsidR="00E1299F" w:rsidRPr="009228C6">
        <w:t xml:space="preserve"> п. </w:t>
      </w:r>
      <w:r w:rsidR="00DA7FE3">
        <w:t>«в»</w:t>
      </w:r>
      <w:r w:rsidR="00E1299F" w:rsidRPr="009228C6">
        <w:t xml:space="preserve"> ч.1 ст</w:t>
      </w:r>
      <w:r w:rsidR="00DA7FE3">
        <w:t>.</w:t>
      </w:r>
      <w:r w:rsidR="00E1299F" w:rsidRPr="009228C6">
        <w:t xml:space="preserve">1, ч.2 ст.1 Закона  Красноярского края </w:t>
      </w:r>
      <w:r>
        <w:t xml:space="preserve">от 15 октября 2015 г. №9-3724 «О закреплении вопросов местного значения за сельскими </w:t>
      </w:r>
      <w:r w:rsidR="00E1299F" w:rsidRPr="009228C6">
        <w:t xml:space="preserve">поселениями Красноярского края», ст.142.5 бюджетного кодекса Российской федерации, </w:t>
      </w:r>
      <w:r w:rsidR="0074587A" w:rsidRPr="009228C6">
        <w:t>Уставом Еловского сельсовета, Еловский сельский Совет депутатов  решил:</w:t>
      </w:r>
      <w:proofErr w:type="gramEnd"/>
    </w:p>
    <w:p w:rsidR="005502E4" w:rsidRDefault="005502E4" w:rsidP="005502E4">
      <w:pPr>
        <w:tabs>
          <w:tab w:val="left" w:pos="1418"/>
        </w:tabs>
        <w:ind w:firstLine="709"/>
        <w:jc w:val="both"/>
      </w:pPr>
      <w:r>
        <w:t>1. Дополнить пункт 1 решения пунктом 1.1 следующего содержания:</w:t>
      </w:r>
    </w:p>
    <w:p w:rsidR="005502E4" w:rsidRPr="009228C6" w:rsidRDefault="005502E4" w:rsidP="005502E4">
      <w:pPr>
        <w:pStyle w:val="aa"/>
        <w:tabs>
          <w:tab w:val="left" w:pos="1418"/>
        </w:tabs>
        <w:ind w:left="0"/>
        <w:jc w:val="both"/>
      </w:pPr>
      <w:r>
        <w:t xml:space="preserve">«1.1. </w:t>
      </w:r>
      <w:r w:rsidRPr="009228C6">
        <w:t xml:space="preserve">Предусмотреть в бюджете Еловского сельсовета </w:t>
      </w:r>
      <w:r>
        <w:t xml:space="preserve">на 2017 год </w:t>
      </w:r>
      <w:r w:rsidRPr="009228C6">
        <w:t xml:space="preserve">межбюджетные трансферты для обеспечения выполнения части переданных полномочий в сумме </w:t>
      </w:r>
      <w:r>
        <w:t>810</w:t>
      </w:r>
      <w:r>
        <w:t xml:space="preserve"> рублей </w:t>
      </w:r>
      <w:r>
        <w:t>00</w:t>
      </w:r>
      <w:r w:rsidRPr="009228C6">
        <w:t xml:space="preserve"> копеек (</w:t>
      </w:r>
      <w:r>
        <w:t>во</w:t>
      </w:r>
      <w:r>
        <w:t>семь</w:t>
      </w:r>
      <w:r>
        <w:t>сот</w:t>
      </w:r>
      <w:r w:rsidRPr="009228C6">
        <w:t xml:space="preserve"> </w:t>
      </w:r>
      <w:r>
        <w:t>десять</w:t>
      </w:r>
      <w:r w:rsidRPr="009228C6">
        <w:t>) рубл</w:t>
      </w:r>
      <w:r>
        <w:t>ей</w:t>
      </w:r>
      <w:r w:rsidRPr="009228C6">
        <w:t xml:space="preserve">  </w:t>
      </w:r>
      <w:r>
        <w:t>00</w:t>
      </w:r>
      <w:r w:rsidRPr="009228C6">
        <w:t xml:space="preserve"> копеек</w:t>
      </w:r>
      <w:proofErr w:type="gramStart"/>
      <w:r w:rsidRPr="009228C6">
        <w:t>.</w:t>
      </w:r>
      <w:r>
        <w:t>»</w:t>
      </w:r>
      <w:proofErr w:type="gramEnd"/>
    </w:p>
    <w:p w:rsidR="005C0CF4" w:rsidRPr="009228C6" w:rsidRDefault="005502E4" w:rsidP="005502E4">
      <w:pPr>
        <w:tabs>
          <w:tab w:val="left" w:pos="1418"/>
        </w:tabs>
        <w:ind w:firstLine="709"/>
        <w:jc w:val="both"/>
      </w:pPr>
      <w:r>
        <w:t xml:space="preserve">2. </w:t>
      </w:r>
      <w:proofErr w:type="gramStart"/>
      <w:r>
        <w:t>К</w:t>
      </w:r>
      <w:r w:rsidR="005C0CF4" w:rsidRPr="009228C6">
        <w:t>онтроль за</w:t>
      </w:r>
      <w:proofErr w:type="gramEnd"/>
      <w:r w:rsidR="005C0CF4" w:rsidRPr="009228C6">
        <w:t xml:space="preserve"> исполнением настоящего решения оставляю за собой.</w:t>
      </w:r>
    </w:p>
    <w:p w:rsidR="0074587A" w:rsidRPr="009228C6" w:rsidRDefault="005502E4" w:rsidP="005502E4">
      <w:pPr>
        <w:pStyle w:val="aa"/>
        <w:tabs>
          <w:tab w:val="left" w:pos="1418"/>
        </w:tabs>
        <w:ind w:left="0" w:firstLine="709"/>
        <w:jc w:val="both"/>
      </w:pPr>
      <w:r>
        <w:t xml:space="preserve">3. </w:t>
      </w:r>
      <w:r w:rsidR="0074587A" w:rsidRPr="009228C6">
        <w:t xml:space="preserve">Настоящее решение вступает в силу </w:t>
      </w:r>
      <w:r w:rsidR="00F00E71" w:rsidRPr="009228C6">
        <w:t>в день, следующий за днем е</w:t>
      </w:r>
      <w:r w:rsidR="0074587A" w:rsidRPr="009228C6">
        <w:t>го официального опубликования в газете «Емельяновские веси».</w:t>
      </w:r>
    </w:p>
    <w:p w:rsidR="0074587A" w:rsidRDefault="0074587A" w:rsidP="005502E4">
      <w:pPr>
        <w:ind w:firstLine="709"/>
      </w:pPr>
    </w:p>
    <w:p w:rsidR="0095116B" w:rsidRPr="009228C6" w:rsidRDefault="0095116B" w:rsidP="009C48B5">
      <w:pPr>
        <w:ind w:firstLine="426"/>
      </w:pPr>
    </w:p>
    <w:p w:rsidR="00CE3FD6" w:rsidRPr="009228C6" w:rsidRDefault="0074587A" w:rsidP="0093639E">
      <w:r w:rsidRPr="009228C6">
        <w:t xml:space="preserve">Председатель </w:t>
      </w:r>
      <w:r w:rsidR="00CE3FD6" w:rsidRPr="009228C6">
        <w:t>Еловского</w:t>
      </w:r>
      <w:r w:rsidR="0095116B" w:rsidRPr="0095116B">
        <w:t xml:space="preserve"> </w:t>
      </w:r>
      <w:r w:rsidR="0095116B">
        <w:t xml:space="preserve">                                     </w:t>
      </w:r>
      <w:r w:rsidR="0095116B" w:rsidRPr="009228C6">
        <w:t>Глав</w:t>
      </w:r>
      <w:r w:rsidR="005502E4">
        <w:t>а</w:t>
      </w:r>
      <w:r w:rsidR="0095116B" w:rsidRPr="009228C6">
        <w:t xml:space="preserve"> сельсовета                                                                                   </w:t>
      </w:r>
    </w:p>
    <w:p w:rsidR="0093639E" w:rsidRPr="009228C6" w:rsidRDefault="00CE3FD6" w:rsidP="0093639E">
      <w:r w:rsidRPr="009228C6">
        <w:t xml:space="preserve">сельского </w:t>
      </w:r>
      <w:r w:rsidR="0074587A" w:rsidRPr="009228C6">
        <w:t xml:space="preserve">Совета депутатов        </w:t>
      </w:r>
      <w:r w:rsidRPr="009228C6">
        <w:t xml:space="preserve">      </w:t>
      </w:r>
      <w:r w:rsidR="0074587A" w:rsidRPr="009228C6">
        <w:t xml:space="preserve">                  </w:t>
      </w:r>
      <w:r w:rsidR="001A6F65" w:rsidRPr="009228C6">
        <w:t xml:space="preserve">                           </w:t>
      </w:r>
      <w:r w:rsidR="0074587A" w:rsidRPr="009228C6">
        <w:t xml:space="preserve">           </w:t>
      </w:r>
    </w:p>
    <w:p w:rsidR="0093639E" w:rsidRPr="009228C6" w:rsidRDefault="0093639E" w:rsidP="0093639E"/>
    <w:p w:rsidR="003707C0" w:rsidRPr="009228C6" w:rsidRDefault="0095116B">
      <w:r>
        <w:t xml:space="preserve">                            </w:t>
      </w:r>
      <w:proofErr w:type="spellStart"/>
      <w:r w:rsidRPr="009228C6">
        <w:t>Д.А.Шмидт</w:t>
      </w:r>
      <w:proofErr w:type="spellEnd"/>
      <w:r w:rsidRPr="009228C6">
        <w:t xml:space="preserve"> </w:t>
      </w:r>
      <w:r>
        <w:t xml:space="preserve">                                                              </w:t>
      </w:r>
      <w:proofErr w:type="spellStart"/>
      <w:r w:rsidR="005502E4">
        <w:t>В.И.Дергачева</w:t>
      </w:r>
      <w:proofErr w:type="spellEnd"/>
    </w:p>
    <w:sectPr w:rsidR="003707C0" w:rsidRPr="009228C6" w:rsidSect="0052180D">
      <w:footnotePr>
        <w:pos w:val="beneathText"/>
      </w:footnotePr>
      <w:pgSz w:w="11905" w:h="16837" w:code="9"/>
      <w:pgMar w:top="426" w:right="565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C4D84"/>
    <w:multiLevelType w:val="hybridMultilevel"/>
    <w:tmpl w:val="0A72149E"/>
    <w:lvl w:ilvl="0" w:tplc="D09A3DA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D5"/>
    <w:rsid w:val="000314D1"/>
    <w:rsid w:val="00084E07"/>
    <w:rsid w:val="001211D5"/>
    <w:rsid w:val="001A6F65"/>
    <w:rsid w:val="001D50E0"/>
    <w:rsid w:val="002537EF"/>
    <w:rsid w:val="003707C0"/>
    <w:rsid w:val="00516537"/>
    <w:rsid w:val="0052180D"/>
    <w:rsid w:val="005502E4"/>
    <w:rsid w:val="005738C9"/>
    <w:rsid w:val="005C0CF4"/>
    <w:rsid w:val="006969FF"/>
    <w:rsid w:val="006D30CC"/>
    <w:rsid w:val="006E2972"/>
    <w:rsid w:val="00735A18"/>
    <w:rsid w:val="0074587A"/>
    <w:rsid w:val="007C0052"/>
    <w:rsid w:val="00823CF4"/>
    <w:rsid w:val="008740A2"/>
    <w:rsid w:val="008D612E"/>
    <w:rsid w:val="009228C6"/>
    <w:rsid w:val="0093486E"/>
    <w:rsid w:val="0093639E"/>
    <w:rsid w:val="00950642"/>
    <w:rsid w:val="0095116B"/>
    <w:rsid w:val="009C48B5"/>
    <w:rsid w:val="00A00486"/>
    <w:rsid w:val="00AA4099"/>
    <w:rsid w:val="00B40E20"/>
    <w:rsid w:val="00CE3FD6"/>
    <w:rsid w:val="00D06479"/>
    <w:rsid w:val="00D16667"/>
    <w:rsid w:val="00D34BE5"/>
    <w:rsid w:val="00DA7FE3"/>
    <w:rsid w:val="00E1299F"/>
    <w:rsid w:val="00E3720E"/>
    <w:rsid w:val="00E61E8A"/>
    <w:rsid w:val="00F00E71"/>
    <w:rsid w:val="00F1416C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2017-03-03T08:50:00Z</cp:lastPrinted>
  <dcterms:created xsi:type="dcterms:W3CDTF">2017-02-14T02:10:00Z</dcterms:created>
  <dcterms:modified xsi:type="dcterms:W3CDTF">2017-03-23T03:37:00Z</dcterms:modified>
</cp:coreProperties>
</file>