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E778D9" w:rsidRDefault="009228C6" w:rsidP="0074587A">
      <w:pPr>
        <w:tabs>
          <w:tab w:val="left" w:pos="0"/>
          <w:tab w:val="center" w:pos="4748"/>
        </w:tabs>
      </w:pPr>
      <w:r>
        <w:t>__________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084E07" w:rsidRPr="009228C6">
        <w:t>проект</w:t>
      </w:r>
    </w:p>
    <w:p w:rsidR="00FF2367" w:rsidRPr="00E778D9" w:rsidRDefault="00FF236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5B7E5E" w:rsidRDefault="0074587A" w:rsidP="00FF2367">
      <w:pPr>
        <w:spacing w:line="276" w:lineRule="auto"/>
        <w:jc w:val="center"/>
      </w:pPr>
      <w:r w:rsidRPr="009228C6">
        <w:t xml:space="preserve">О </w:t>
      </w:r>
      <w:r w:rsidR="00FF2367">
        <w:t xml:space="preserve">внесении изменений в Решение Еловского сельского Совета депутатов </w:t>
      </w:r>
    </w:p>
    <w:p w:rsidR="0074587A" w:rsidRPr="009228C6" w:rsidRDefault="00FF2367" w:rsidP="00FF2367">
      <w:pPr>
        <w:spacing w:line="276" w:lineRule="auto"/>
        <w:jc w:val="center"/>
      </w:pPr>
      <w:r>
        <w:t xml:space="preserve">от </w:t>
      </w:r>
      <w:r w:rsidR="00E778D9" w:rsidRPr="00E778D9">
        <w:t>2 февраля 2010 г. N 47-128Р "Об установлении ставок и порядка уплаты земельного налога</w:t>
      </w:r>
      <w:r w:rsidR="005B7E5E">
        <w:t>»</w:t>
      </w:r>
    </w:p>
    <w:p w:rsidR="0074587A" w:rsidRPr="009228C6" w:rsidRDefault="0074587A" w:rsidP="00FF2367">
      <w:pPr>
        <w:spacing w:line="276" w:lineRule="auto"/>
        <w:rPr>
          <w:sz w:val="10"/>
        </w:rPr>
      </w:pPr>
    </w:p>
    <w:p w:rsidR="0074587A" w:rsidRPr="009228C6" w:rsidRDefault="005B7E5E" w:rsidP="00FF2367">
      <w:pPr>
        <w:spacing w:line="276" w:lineRule="auto"/>
        <w:ind w:firstLine="709"/>
        <w:jc w:val="both"/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9228C6">
        <w:t xml:space="preserve">, </w:t>
      </w:r>
      <w:r w:rsidR="0074587A" w:rsidRPr="009228C6">
        <w:t>Уставом Еловского сельсовета, Еловский сельский Совет депутатов  решил:</w:t>
      </w:r>
    </w:p>
    <w:p w:rsidR="005B7E5E" w:rsidRDefault="00FF2367" w:rsidP="002A5CAB">
      <w:pPr>
        <w:pStyle w:val="a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Внести изменения в Решение Еловского сельского Совета депутатов </w:t>
      </w:r>
      <w:r w:rsidR="005B7E5E">
        <w:t xml:space="preserve">от </w:t>
      </w:r>
      <w:r w:rsidR="005B7E5E" w:rsidRPr="00E778D9">
        <w:t>2 февраля 2010 г. N 47-128Р "Об установлении ставок и порядка уплаты земельного налога</w:t>
      </w:r>
      <w:r w:rsidR="005B7E5E">
        <w:t>»</w:t>
      </w:r>
      <w:r w:rsidR="005B7E5E">
        <w:t xml:space="preserve"> следующие </w:t>
      </w:r>
      <w:r w:rsidR="00751391">
        <w:t>изменения</w:t>
      </w:r>
      <w:r w:rsidR="002A5CAB">
        <w:t>:</w:t>
      </w:r>
    </w:p>
    <w:p w:rsidR="00751391" w:rsidRDefault="00751391" w:rsidP="00751391">
      <w:pPr>
        <w:pStyle w:val="aa"/>
        <w:numPr>
          <w:ilvl w:val="0"/>
          <w:numId w:val="2"/>
        </w:numPr>
        <w:tabs>
          <w:tab w:val="left" w:pos="1134"/>
        </w:tabs>
        <w:ind w:left="0" w:firstLine="709"/>
      </w:pPr>
      <w:r>
        <w:t>Пункт 5 изложить в следующей редакции:</w:t>
      </w:r>
    </w:p>
    <w:p w:rsidR="002A5CAB" w:rsidRDefault="00751391" w:rsidP="00751391">
      <w:r>
        <w:t>«</w:t>
      </w:r>
      <w:r w:rsidR="002A5CAB">
        <w:t>5. Предоставить льготу по уплате земельного налога:</w:t>
      </w:r>
    </w:p>
    <w:p w:rsidR="002A5CAB" w:rsidRDefault="002A5CAB" w:rsidP="00751391">
      <w:pPr>
        <w:pStyle w:val="aa"/>
        <w:ind w:left="0"/>
      </w:pPr>
      <w:bookmarkStart w:id="0" w:name="sub_51"/>
      <w:r>
        <w:t>5.1. Ветеранам и инвалидам Великой Отечественной Войны в размере 100%.</w:t>
      </w:r>
    </w:p>
    <w:p w:rsidR="00751391" w:rsidRDefault="00751391" w:rsidP="00751391">
      <w:pPr>
        <w:pStyle w:val="aa"/>
        <w:ind w:left="0"/>
      </w:pPr>
      <w:r>
        <w:t>5.2.</w:t>
      </w:r>
      <w:r w:rsidRPr="00751391">
        <w:t xml:space="preserve"> </w:t>
      </w:r>
      <w:r>
        <w:t xml:space="preserve">Ветеранам и инвалидам </w:t>
      </w:r>
      <w:r>
        <w:t>участников боевых действий в Афганистане</w:t>
      </w:r>
      <w:r>
        <w:t xml:space="preserve"> в размере 100%.</w:t>
      </w:r>
    </w:p>
    <w:p w:rsidR="002A5CAB" w:rsidRDefault="002A5CAB" w:rsidP="00751391">
      <w:pPr>
        <w:pStyle w:val="aa"/>
        <w:ind w:left="0"/>
      </w:pPr>
      <w:bookmarkStart w:id="1" w:name="sub_52"/>
      <w:bookmarkEnd w:id="0"/>
      <w:r>
        <w:t>5</w:t>
      </w:r>
      <w:r w:rsidR="00751391">
        <w:t>.3</w:t>
      </w:r>
      <w:r>
        <w:t>. Освободить от уплаты земельного налога:</w:t>
      </w:r>
    </w:p>
    <w:bookmarkEnd w:id="1"/>
    <w:p w:rsidR="002A5CAB" w:rsidRDefault="002A5CAB" w:rsidP="00751391">
      <w:pPr>
        <w:pStyle w:val="aa"/>
        <w:ind w:left="0"/>
      </w:pPr>
      <w:r>
        <w:t>- Некоммерческие организации, получающие субсидии из краевого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заданием;</w:t>
      </w:r>
    </w:p>
    <w:p w:rsidR="002A5CAB" w:rsidRDefault="002A5CAB" w:rsidP="00751391">
      <w:pPr>
        <w:pStyle w:val="aa"/>
        <w:ind w:left="0"/>
      </w:pPr>
      <w:r>
        <w:t>- казенные учреждения, финансовое обеспечение деятельности которых осуществляется за счет средств краевого или местного бюджетов</w:t>
      </w:r>
      <w:proofErr w:type="gramStart"/>
      <w:r>
        <w:t>.</w:t>
      </w:r>
      <w:r w:rsidR="00751391">
        <w:t>»</w:t>
      </w:r>
      <w:proofErr w:type="gramEnd"/>
    </w:p>
    <w:p w:rsidR="005C0CF4" w:rsidRPr="009228C6" w:rsidRDefault="005C0CF4" w:rsidP="002A5CAB">
      <w:pPr>
        <w:numPr>
          <w:ilvl w:val="0"/>
          <w:numId w:val="2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2A5CAB" w:rsidRDefault="002A5CAB" w:rsidP="002A5CAB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Настоящее решение вступает в силу с 1 января 201</w:t>
      </w:r>
      <w:r w:rsidR="00260376">
        <w:t>7</w:t>
      </w:r>
      <w:r>
        <w:t xml:space="preserve"> года, но не ранее чем по истечении одного месяца со дня его </w:t>
      </w:r>
      <w:hyperlink r:id="rId7" w:history="1">
        <w:r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Pr="00260376">
        <w:t xml:space="preserve"> </w:t>
      </w:r>
      <w:r>
        <w:t>в газете "Емельяновские веси".</w:t>
      </w:r>
    </w:p>
    <w:p w:rsidR="00FF2367" w:rsidRPr="00E778D9" w:rsidRDefault="00FF2367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</w:t>
      </w:r>
      <w:bookmarkStart w:id="2" w:name="_GoBack"/>
      <w:bookmarkEnd w:id="2"/>
      <w:r w:rsidR="001A6F65" w:rsidRPr="009228C6">
        <w:t xml:space="preserve">                       </w:t>
      </w:r>
      <w:r w:rsidR="0074587A" w:rsidRPr="009228C6">
        <w:t xml:space="preserve">           </w:t>
      </w:r>
      <w:proofErr w:type="spellStart"/>
      <w:r w:rsidR="0074587A" w:rsidRPr="009228C6">
        <w:t>Д.А.Шмидт</w:t>
      </w:r>
      <w:proofErr w:type="spellEnd"/>
      <w:r w:rsidR="0093639E" w:rsidRPr="009228C6">
        <w:t xml:space="preserve"> </w:t>
      </w:r>
    </w:p>
    <w:p w:rsidR="0093639E" w:rsidRPr="009228C6" w:rsidRDefault="0093639E" w:rsidP="0093639E"/>
    <w:p w:rsidR="003707C0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</w:t>
      </w:r>
      <w:proofErr w:type="spellStart"/>
      <w:r w:rsidRPr="009228C6">
        <w:t>В.И.Дергачева</w:t>
      </w:r>
      <w:proofErr w:type="spellEnd"/>
    </w:p>
    <w:p w:rsidR="00FF2367" w:rsidRDefault="00FF2367"/>
    <w:p w:rsidR="00FF2367" w:rsidRDefault="00FF2367"/>
    <w:p w:rsidR="00FF2367" w:rsidRDefault="00FF2367"/>
    <w:p w:rsidR="00FF2367" w:rsidRDefault="00FF2367"/>
    <w:sectPr w:rsidR="00FF2367" w:rsidSect="00FF2367">
      <w:footnotePr>
        <w:pos w:val="beneathText"/>
      </w:footnotePr>
      <w:pgSz w:w="11905" w:h="16837" w:code="9"/>
      <w:pgMar w:top="851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093DF7"/>
    <w:rsid w:val="001211D5"/>
    <w:rsid w:val="001A6F65"/>
    <w:rsid w:val="001D50E0"/>
    <w:rsid w:val="00260376"/>
    <w:rsid w:val="002A5CAB"/>
    <w:rsid w:val="003707C0"/>
    <w:rsid w:val="00516537"/>
    <w:rsid w:val="005738C9"/>
    <w:rsid w:val="005B7E5E"/>
    <w:rsid w:val="005C0CF4"/>
    <w:rsid w:val="006969FF"/>
    <w:rsid w:val="006E2972"/>
    <w:rsid w:val="00735A18"/>
    <w:rsid w:val="0074587A"/>
    <w:rsid w:val="00751391"/>
    <w:rsid w:val="007C0052"/>
    <w:rsid w:val="00823CF4"/>
    <w:rsid w:val="009228C6"/>
    <w:rsid w:val="0093486E"/>
    <w:rsid w:val="0093639E"/>
    <w:rsid w:val="009C48B5"/>
    <w:rsid w:val="00A00486"/>
    <w:rsid w:val="00CE3FD6"/>
    <w:rsid w:val="00D06479"/>
    <w:rsid w:val="00D16667"/>
    <w:rsid w:val="00D34BE5"/>
    <w:rsid w:val="00E1299F"/>
    <w:rsid w:val="00E61E8A"/>
    <w:rsid w:val="00E778D9"/>
    <w:rsid w:val="00F00E71"/>
    <w:rsid w:val="00F1416C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2016-04-01T03:42:00Z</cp:lastPrinted>
  <dcterms:created xsi:type="dcterms:W3CDTF">2016-08-16T05:02:00Z</dcterms:created>
  <dcterms:modified xsi:type="dcterms:W3CDTF">2016-08-16T05:02:00Z</dcterms:modified>
</cp:coreProperties>
</file>