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A" w:rsidRDefault="0074587A" w:rsidP="0074587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Default="0074587A" w:rsidP="0074587A">
      <w:pPr>
        <w:jc w:val="center"/>
        <w:rPr>
          <w:b/>
          <w:sz w:val="20"/>
          <w:szCs w:val="20"/>
        </w:rPr>
      </w:pPr>
    </w:p>
    <w:p w:rsidR="0074587A" w:rsidRPr="0093486E" w:rsidRDefault="0074587A" w:rsidP="0074587A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ЕМЕЛЬЯНОВСКОГО РАЙОНА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КРАСНОЯРСКОГО КРАЯ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</w:p>
    <w:p w:rsidR="0074587A" w:rsidRPr="00F00E71" w:rsidRDefault="0074587A" w:rsidP="0093486E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F00E71">
        <w:rPr>
          <w:sz w:val="32"/>
          <w:szCs w:val="32"/>
        </w:rPr>
        <w:t>РЕШЕНИЕ</w:t>
      </w:r>
    </w:p>
    <w:p w:rsidR="0074587A" w:rsidRDefault="0074587A" w:rsidP="0074587A">
      <w:pPr>
        <w:jc w:val="center"/>
      </w:pPr>
    </w:p>
    <w:p w:rsidR="0074587A" w:rsidRPr="001A6F65" w:rsidRDefault="005738C9" w:rsidP="0074587A">
      <w:pPr>
        <w:tabs>
          <w:tab w:val="left" w:pos="0"/>
          <w:tab w:val="center" w:pos="4748"/>
        </w:tabs>
        <w:rPr>
          <w:sz w:val="26"/>
          <w:szCs w:val="26"/>
        </w:rPr>
      </w:pPr>
      <w:r w:rsidRPr="001A6F65">
        <w:rPr>
          <w:sz w:val="26"/>
          <w:szCs w:val="26"/>
        </w:rPr>
        <w:t>31.03</w:t>
      </w:r>
      <w:r w:rsidR="0093486E" w:rsidRPr="001A6F65">
        <w:rPr>
          <w:sz w:val="26"/>
          <w:szCs w:val="26"/>
        </w:rPr>
        <w:t>.201</w:t>
      </w:r>
      <w:r w:rsidRPr="001A6F65">
        <w:rPr>
          <w:sz w:val="26"/>
          <w:szCs w:val="26"/>
        </w:rPr>
        <w:t>6</w:t>
      </w:r>
      <w:r w:rsidR="0074587A" w:rsidRPr="001A6F65">
        <w:rPr>
          <w:sz w:val="26"/>
          <w:szCs w:val="26"/>
        </w:rPr>
        <w:t xml:space="preserve">                                 </w:t>
      </w:r>
      <w:r w:rsidR="005C0CF4" w:rsidRPr="001A6F65">
        <w:rPr>
          <w:sz w:val="26"/>
          <w:szCs w:val="26"/>
        </w:rPr>
        <w:t xml:space="preserve">         </w:t>
      </w:r>
      <w:r w:rsidR="0074587A" w:rsidRPr="001A6F65">
        <w:rPr>
          <w:sz w:val="26"/>
          <w:szCs w:val="26"/>
        </w:rPr>
        <w:t xml:space="preserve">      с. </w:t>
      </w:r>
      <w:proofErr w:type="gramStart"/>
      <w:r w:rsidR="0074587A" w:rsidRPr="001A6F65">
        <w:rPr>
          <w:sz w:val="26"/>
          <w:szCs w:val="26"/>
        </w:rPr>
        <w:t>ЕЛОВОЕ</w:t>
      </w:r>
      <w:proofErr w:type="gramEnd"/>
      <w:r w:rsidR="0074587A" w:rsidRPr="001A6F65">
        <w:rPr>
          <w:sz w:val="26"/>
          <w:szCs w:val="26"/>
        </w:rPr>
        <w:t xml:space="preserve">                                 </w:t>
      </w:r>
      <w:r w:rsidR="001A6F65">
        <w:rPr>
          <w:sz w:val="26"/>
          <w:szCs w:val="26"/>
        </w:rPr>
        <w:t xml:space="preserve">           </w:t>
      </w:r>
      <w:r w:rsidR="0074587A" w:rsidRPr="001A6F65">
        <w:rPr>
          <w:sz w:val="26"/>
          <w:szCs w:val="26"/>
        </w:rPr>
        <w:t xml:space="preserve">№ </w:t>
      </w:r>
      <w:r w:rsidRPr="001A6F65">
        <w:rPr>
          <w:sz w:val="26"/>
          <w:szCs w:val="26"/>
        </w:rPr>
        <w:t>22-</w:t>
      </w:r>
      <w:r w:rsidR="00CE3FD6">
        <w:rPr>
          <w:sz w:val="26"/>
          <w:szCs w:val="26"/>
        </w:rPr>
        <w:t>65</w:t>
      </w:r>
      <w:r w:rsidRPr="001A6F65">
        <w:rPr>
          <w:sz w:val="26"/>
          <w:szCs w:val="26"/>
        </w:rPr>
        <w:t>р</w:t>
      </w:r>
    </w:p>
    <w:p w:rsidR="0074587A" w:rsidRPr="001A6F65" w:rsidRDefault="0074587A" w:rsidP="0074587A">
      <w:pPr>
        <w:spacing w:line="216" w:lineRule="auto"/>
        <w:ind w:left="589"/>
        <w:jc w:val="center"/>
        <w:rPr>
          <w:sz w:val="26"/>
          <w:szCs w:val="26"/>
        </w:rPr>
      </w:pPr>
    </w:p>
    <w:p w:rsidR="0093486E" w:rsidRPr="001A6F65" w:rsidRDefault="0074587A" w:rsidP="0074587A">
      <w:pPr>
        <w:jc w:val="center"/>
        <w:rPr>
          <w:sz w:val="26"/>
          <w:szCs w:val="26"/>
        </w:rPr>
      </w:pPr>
      <w:r w:rsidRPr="001A6F65">
        <w:rPr>
          <w:sz w:val="26"/>
          <w:szCs w:val="26"/>
        </w:rPr>
        <w:t xml:space="preserve">О передаче части полномочий </w:t>
      </w:r>
      <w:r w:rsidR="0093486E" w:rsidRPr="001A6F65">
        <w:rPr>
          <w:sz w:val="26"/>
          <w:szCs w:val="26"/>
        </w:rPr>
        <w:t>муниципального образования</w:t>
      </w:r>
      <w:r w:rsidRPr="001A6F65">
        <w:rPr>
          <w:sz w:val="26"/>
          <w:szCs w:val="26"/>
        </w:rPr>
        <w:t xml:space="preserve"> Еловск</w:t>
      </w:r>
      <w:r w:rsidR="0093486E" w:rsidRPr="001A6F65">
        <w:rPr>
          <w:sz w:val="26"/>
          <w:szCs w:val="26"/>
        </w:rPr>
        <w:t>ий</w:t>
      </w:r>
      <w:r w:rsidRPr="001A6F65">
        <w:rPr>
          <w:sz w:val="26"/>
          <w:szCs w:val="26"/>
        </w:rPr>
        <w:t xml:space="preserve"> сельсовет</w:t>
      </w:r>
      <w:r w:rsidR="0093486E" w:rsidRPr="001A6F65">
        <w:rPr>
          <w:sz w:val="26"/>
          <w:szCs w:val="26"/>
        </w:rPr>
        <w:t xml:space="preserve"> </w:t>
      </w:r>
    </w:p>
    <w:p w:rsidR="0074587A" w:rsidRPr="001A6F65" w:rsidRDefault="005738C9" w:rsidP="0074587A">
      <w:pPr>
        <w:jc w:val="center"/>
        <w:rPr>
          <w:sz w:val="26"/>
          <w:szCs w:val="26"/>
        </w:rPr>
      </w:pPr>
      <w:r w:rsidRPr="001A6F65">
        <w:rPr>
          <w:sz w:val="26"/>
          <w:szCs w:val="26"/>
        </w:rPr>
        <w:t xml:space="preserve">Емельяновского района в области дорожной деятельности </w:t>
      </w:r>
      <w:r w:rsidR="0093486E" w:rsidRPr="001A6F65">
        <w:rPr>
          <w:sz w:val="26"/>
          <w:szCs w:val="26"/>
        </w:rPr>
        <w:t>муниципальному образованию</w:t>
      </w:r>
      <w:r w:rsidR="0074587A" w:rsidRPr="001A6F65">
        <w:rPr>
          <w:sz w:val="26"/>
          <w:szCs w:val="26"/>
        </w:rPr>
        <w:t xml:space="preserve"> Емельяновск</w:t>
      </w:r>
      <w:r w:rsidR="0093486E" w:rsidRPr="001A6F65">
        <w:rPr>
          <w:sz w:val="26"/>
          <w:szCs w:val="26"/>
        </w:rPr>
        <w:t>ий</w:t>
      </w:r>
      <w:r w:rsidR="0074587A" w:rsidRPr="001A6F65">
        <w:rPr>
          <w:sz w:val="26"/>
          <w:szCs w:val="26"/>
        </w:rPr>
        <w:t xml:space="preserve"> район</w:t>
      </w:r>
      <w:r w:rsidRPr="001A6F65">
        <w:rPr>
          <w:sz w:val="26"/>
          <w:szCs w:val="26"/>
        </w:rPr>
        <w:t xml:space="preserve"> Красноярского края</w:t>
      </w:r>
    </w:p>
    <w:p w:rsidR="0074587A" w:rsidRPr="001A6F65" w:rsidRDefault="0074587A" w:rsidP="0074587A">
      <w:pPr>
        <w:rPr>
          <w:sz w:val="26"/>
          <w:szCs w:val="26"/>
        </w:rPr>
      </w:pPr>
    </w:p>
    <w:p w:rsidR="0074587A" w:rsidRPr="001A6F65" w:rsidRDefault="0074587A" w:rsidP="007C0052">
      <w:pPr>
        <w:ind w:firstLine="709"/>
        <w:jc w:val="both"/>
        <w:rPr>
          <w:sz w:val="26"/>
          <w:szCs w:val="26"/>
        </w:rPr>
      </w:pPr>
      <w:proofErr w:type="gramStart"/>
      <w:r w:rsidRPr="001A6F65">
        <w:rPr>
          <w:sz w:val="26"/>
          <w:szCs w:val="26"/>
        </w:rPr>
        <w:t xml:space="preserve">Заслушав и обсудив финансово – экономическое обоснование главы Еловского сельсовета по вопросу передачи осуществления части полномочий </w:t>
      </w:r>
      <w:r w:rsidR="005738C9" w:rsidRPr="001A6F65">
        <w:rPr>
          <w:sz w:val="26"/>
          <w:szCs w:val="26"/>
        </w:rPr>
        <w:t>муниципального образования Еловский сельсовет Емельяновского района в области дорожной деятельности муниципальному образованию Емельяновский район Красноярского края</w:t>
      </w:r>
      <w:r w:rsidRPr="001A6F65">
        <w:rPr>
          <w:sz w:val="26"/>
          <w:szCs w:val="26"/>
        </w:rPr>
        <w:t>, руководствуясь пунктом 4 статьи 1</w:t>
      </w:r>
      <w:r w:rsidR="00D34BE5" w:rsidRPr="001A6F65">
        <w:rPr>
          <w:sz w:val="26"/>
          <w:szCs w:val="26"/>
        </w:rPr>
        <w:t>5</w:t>
      </w:r>
      <w:r w:rsidRPr="001A6F65">
        <w:rPr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Уставом Еловского сельсовета, Еловский сельский Совет депутатов</w:t>
      </w:r>
      <w:proofErr w:type="gramEnd"/>
      <w:r w:rsidRPr="001A6F65">
        <w:rPr>
          <w:sz w:val="26"/>
          <w:szCs w:val="26"/>
        </w:rPr>
        <w:t xml:space="preserve">  решил:</w:t>
      </w:r>
    </w:p>
    <w:p w:rsidR="0074587A" w:rsidRPr="001A6F65" w:rsidRDefault="0074587A" w:rsidP="009C48B5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1A6F65">
        <w:rPr>
          <w:sz w:val="26"/>
          <w:szCs w:val="26"/>
        </w:rPr>
        <w:t xml:space="preserve">Администрации Еловского сельсовета </w:t>
      </w:r>
      <w:r w:rsidR="006E2972" w:rsidRPr="001A6F65">
        <w:rPr>
          <w:sz w:val="26"/>
          <w:szCs w:val="26"/>
        </w:rPr>
        <w:t xml:space="preserve">Емельяновского района Красноярского края  </w:t>
      </w:r>
      <w:r w:rsidRPr="001A6F65">
        <w:rPr>
          <w:sz w:val="26"/>
          <w:szCs w:val="26"/>
        </w:rPr>
        <w:t xml:space="preserve">передать осуществление </w:t>
      </w:r>
      <w:r w:rsidR="0093486E" w:rsidRPr="001A6F65">
        <w:rPr>
          <w:sz w:val="26"/>
          <w:szCs w:val="26"/>
        </w:rPr>
        <w:t>части</w:t>
      </w:r>
      <w:r w:rsidRPr="001A6F65">
        <w:rPr>
          <w:sz w:val="26"/>
          <w:szCs w:val="26"/>
        </w:rPr>
        <w:t xml:space="preserve"> полномочий администрации Емельяновского района Красноярского края </w:t>
      </w:r>
      <w:r w:rsidR="001D50E0" w:rsidRPr="001A6F65">
        <w:rPr>
          <w:sz w:val="26"/>
          <w:szCs w:val="26"/>
        </w:rPr>
        <w:t xml:space="preserve">в области </w:t>
      </w:r>
      <w:r w:rsidR="007C0052" w:rsidRPr="001A6F65">
        <w:rPr>
          <w:sz w:val="26"/>
          <w:szCs w:val="26"/>
        </w:rPr>
        <w:t>дорожной деятельности</w:t>
      </w:r>
      <w:r w:rsidR="001D50E0" w:rsidRPr="001A6F65">
        <w:rPr>
          <w:sz w:val="26"/>
          <w:szCs w:val="26"/>
        </w:rPr>
        <w:t>,</w:t>
      </w:r>
      <w:r w:rsidR="007C0052" w:rsidRPr="001A6F65">
        <w:rPr>
          <w:sz w:val="26"/>
          <w:szCs w:val="26"/>
        </w:rPr>
        <w:t xml:space="preserve"> а именно: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Еловский сельсовет Емельяновского района в </w:t>
      </w:r>
      <w:proofErr w:type="spellStart"/>
      <w:r w:rsidR="007C0052" w:rsidRPr="001A6F65">
        <w:rPr>
          <w:sz w:val="26"/>
          <w:szCs w:val="26"/>
        </w:rPr>
        <w:t>с</w:t>
      </w:r>
      <w:proofErr w:type="gramStart"/>
      <w:r w:rsidR="007C0052" w:rsidRPr="001A6F65">
        <w:rPr>
          <w:sz w:val="26"/>
          <w:szCs w:val="26"/>
        </w:rPr>
        <w:t>.Е</w:t>
      </w:r>
      <w:proofErr w:type="gramEnd"/>
      <w:r w:rsidR="007C0052" w:rsidRPr="001A6F65">
        <w:rPr>
          <w:sz w:val="26"/>
          <w:szCs w:val="26"/>
        </w:rPr>
        <w:t>ловое</w:t>
      </w:r>
      <w:proofErr w:type="spellEnd"/>
      <w:r w:rsidR="007C0052" w:rsidRPr="001A6F65">
        <w:rPr>
          <w:sz w:val="26"/>
          <w:szCs w:val="26"/>
        </w:rPr>
        <w:t xml:space="preserve"> по </w:t>
      </w:r>
      <w:proofErr w:type="spellStart"/>
      <w:r w:rsidR="007C0052" w:rsidRPr="001A6F65">
        <w:rPr>
          <w:sz w:val="26"/>
          <w:szCs w:val="26"/>
        </w:rPr>
        <w:t>ул.Гурского</w:t>
      </w:r>
      <w:proofErr w:type="spellEnd"/>
      <w:r w:rsidR="007C0052" w:rsidRPr="001A6F65">
        <w:rPr>
          <w:sz w:val="26"/>
          <w:szCs w:val="26"/>
        </w:rPr>
        <w:t>, общей протяженностью 394 (триста девяносто четыре) метра.</w:t>
      </w:r>
    </w:p>
    <w:p w:rsidR="00F00E71" w:rsidRPr="001A6F65" w:rsidRDefault="00F00E71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1A6F65">
        <w:rPr>
          <w:sz w:val="26"/>
          <w:szCs w:val="26"/>
        </w:rPr>
        <w:t>Администрации Еловского сельсовета заключить соглашение с администрацией Емельяновского района Красноярского края о передаче ей осуществления части своих полномочий согласно пункту 1 данного решения.</w:t>
      </w:r>
    </w:p>
    <w:p w:rsidR="006E2972" w:rsidRPr="001A6F65" w:rsidRDefault="009C48B5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1A6F65">
        <w:rPr>
          <w:sz w:val="26"/>
          <w:szCs w:val="26"/>
        </w:rPr>
        <w:t>Предусмотреть в бюджете Еловского сельсовета</w:t>
      </w:r>
      <w:r w:rsidR="0093639E" w:rsidRPr="001A6F65">
        <w:rPr>
          <w:sz w:val="26"/>
          <w:szCs w:val="26"/>
        </w:rPr>
        <w:t xml:space="preserve"> межбюджетные трансферты для обеспечения выполнения части переданных полномочий в </w:t>
      </w:r>
      <w:r w:rsidR="007C0052" w:rsidRPr="001A6F65">
        <w:rPr>
          <w:sz w:val="26"/>
          <w:szCs w:val="26"/>
        </w:rPr>
        <w:t xml:space="preserve">сумме </w:t>
      </w:r>
      <w:proofErr w:type="gramStart"/>
      <w:r w:rsidR="007C0052" w:rsidRPr="001A6F65">
        <w:rPr>
          <w:sz w:val="26"/>
          <w:szCs w:val="26"/>
        </w:rPr>
        <w:t>2 528 650,00</w:t>
      </w:r>
      <w:r w:rsidR="0093639E" w:rsidRPr="001A6F65">
        <w:rPr>
          <w:sz w:val="26"/>
          <w:szCs w:val="26"/>
        </w:rPr>
        <w:t xml:space="preserve"> руб. (</w:t>
      </w:r>
      <w:r w:rsidR="007C0052" w:rsidRPr="001A6F65">
        <w:rPr>
          <w:sz w:val="26"/>
          <w:szCs w:val="26"/>
        </w:rPr>
        <w:t xml:space="preserve">два миллиона </w:t>
      </w:r>
      <w:r w:rsidR="001D50E0" w:rsidRPr="001A6F65">
        <w:rPr>
          <w:sz w:val="26"/>
          <w:szCs w:val="26"/>
        </w:rPr>
        <w:t>пятьсот</w:t>
      </w:r>
      <w:r w:rsidR="0093639E" w:rsidRPr="001A6F65">
        <w:rPr>
          <w:sz w:val="26"/>
          <w:szCs w:val="26"/>
        </w:rPr>
        <w:t xml:space="preserve"> </w:t>
      </w:r>
      <w:r w:rsidR="007C0052" w:rsidRPr="001A6F65">
        <w:rPr>
          <w:sz w:val="26"/>
          <w:szCs w:val="26"/>
        </w:rPr>
        <w:t xml:space="preserve">двадцать </w:t>
      </w:r>
      <w:r w:rsidR="0093639E" w:rsidRPr="001A6F65">
        <w:rPr>
          <w:sz w:val="26"/>
          <w:szCs w:val="26"/>
        </w:rPr>
        <w:t>восемь</w:t>
      </w:r>
      <w:r w:rsidR="007C0052" w:rsidRPr="001A6F65">
        <w:rPr>
          <w:sz w:val="26"/>
          <w:szCs w:val="26"/>
        </w:rPr>
        <w:t xml:space="preserve"> тысяч шестьсот пятьдесят</w:t>
      </w:r>
      <w:r w:rsidR="001D50E0" w:rsidRPr="001A6F65">
        <w:rPr>
          <w:sz w:val="26"/>
          <w:szCs w:val="26"/>
        </w:rPr>
        <w:t xml:space="preserve"> </w:t>
      </w:r>
      <w:r w:rsidR="0093639E" w:rsidRPr="001A6F65">
        <w:rPr>
          <w:sz w:val="26"/>
          <w:szCs w:val="26"/>
        </w:rPr>
        <w:t>рубл</w:t>
      </w:r>
      <w:r w:rsidR="007C0052" w:rsidRPr="001A6F65">
        <w:rPr>
          <w:sz w:val="26"/>
          <w:szCs w:val="26"/>
        </w:rPr>
        <w:t>ей</w:t>
      </w:r>
      <w:r w:rsidR="0093639E" w:rsidRPr="001A6F65">
        <w:rPr>
          <w:sz w:val="26"/>
          <w:szCs w:val="26"/>
        </w:rPr>
        <w:t xml:space="preserve"> </w:t>
      </w:r>
      <w:r w:rsidR="001D50E0" w:rsidRPr="001A6F65">
        <w:rPr>
          <w:sz w:val="26"/>
          <w:szCs w:val="26"/>
        </w:rPr>
        <w:t>00</w:t>
      </w:r>
      <w:r w:rsidR="007C0052" w:rsidRPr="001A6F65">
        <w:rPr>
          <w:sz w:val="26"/>
          <w:szCs w:val="26"/>
        </w:rPr>
        <w:t xml:space="preserve"> копеек), из них: 2 478 600,00 руб. (два миллиона четыреста семьдесят восемь тысяч шестьсот рублей 00 копеек) – средства краевого бюджета, выделенные на реализацию  мероприятий подпрограммы «Дороги Красноярья» на 2014-2017 годы государственной программы Красноярского края «Развитие транспортной системы»» и 50 050,00 руб. (пятьдесят тысяч пятьдесят рублей 00</w:t>
      </w:r>
      <w:proofErr w:type="gramEnd"/>
      <w:r w:rsidR="007C0052" w:rsidRPr="001A6F65">
        <w:rPr>
          <w:sz w:val="26"/>
          <w:szCs w:val="26"/>
        </w:rPr>
        <w:t xml:space="preserve"> копеек) – сумма </w:t>
      </w:r>
      <w:proofErr w:type="spellStart"/>
      <w:r w:rsidR="007C0052" w:rsidRPr="001A6F65">
        <w:rPr>
          <w:sz w:val="26"/>
          <w:szCs w:val="26"/>
        </w:rPr>
        <w:t>софинансирования</w:t>
      </w:r>
      <w:proofErr w:type="spellEnd"/>
      <w:r w:rsidR="007C0052" w:rsidRPr="001A6F65">
        <w:rPr>
          <w:sz w:val="26"/>
          <w:szCs w:val="26"/>
        </w:rPr>
        <w:t>.</w:t>
      </w:r>
    </w:p>
    <w:p w:rsidR="005C0CF4" w:rsidRPr="001A6F65" w:rsidRDefault="005C0CF4" w:rsidP="005C0CF4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proofErr w:type="gramStart"/>
      <w:r w:rsidRPr="001A6F65">
        <w:rPr>
          <w:sz w:val="26"/>
          <w:szCs w:val="26"/>
        </w:rPr>
        <w:t>Контроль за</w:t>
      </w:r>
      <w:proofErr w:type="gramEnd"/>
      <w:r w:rsidRPr="001A6F65">
        <w:rPr>
          <w:sz w:val="26"/>
          <w:szCs w:val="26"/>
        </w:rPr>
        <w:t xml:space="preserve"> исполнением настоящего решения оставляю за собой.</w:t>
      </w:r>
    </w:p>
    <w:p w:rsidR="0074587A" w:rsidRPr="001A6F65" w:rsidRDefault="0074587A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1A6F65">
        <w:rPr>
          <w:sz w:val="26"/>
          <w:szCs w:val="26"/>
        </w:rPr>
        <w:t xml:space="preserve">Настоящее решение вступает в силу </w:t>
      </w:r>
      <w:r w:rsidR="00F00E71" w:rsidRPr="001A6F65">
        <w:rPr>
          <w:sz w:val="26"/>
          <w:szCs w:val="26"/>
        </w:rPr>
        <w:t>в день, следующий за днем е</w:t>
      </w:r>
      <w:r w:rsidRPr="001A6F65">
        <w:rPr>
          <w:sz w:val="26"/>
          <w:szCs w:val="26"/>
        </w:rPr>
        <w:t>го официального опубликования в газете «Емельяновские веси».</w:t>
      </w:r>
    </w:p>
    <w:p w:rsidR="0074587A" w:rsidRPr="001A6F65" w:rsidRDefault="0074587A" w:rsidP="009C48B5">
      <w:pPr>
        <w:ind w:firstLine="426"/>
        <w:rPr>
          <w:sz w:val="26"/>
          <w:szCs w:val="26"/>
        </w:rPr>
      </w:pPr>
    </w:p>
    <w:p w:rsidR="00CE3FD6" w:rsidRDefault="0074587A" w:rsidP="0093639E">
      <w:pPr>
        <w:rPr>
          <w:sz w:val="26"/>
          <w:szCs w:val="26"/>
        </w:rPr>
      </w:pPr>
      <w:r w:rsidRPr="001A6F65">
        <w:rPr>
          <w:sz w:val="26"/>
          <w:szCs w:val="26"/>
        </w:rPr>
        <w:t xml:space="preserve">Председатель </w:t>
      </w:r>
      <w:r w:rsidR="00CE3FD6">
        <w:rPr>
          <w:sz w:val="26"/>
          <w:szCs w:val="26"/>
        </w:rPr>
        <w:t>Еловского</w:t>
      </w:r>
    </w:p>
    <w:p w:rsidR="0093639E" w:rsidRPr="001A6F65" w:rsidRDefault="00CE3FD6" w:rsidP="0093639E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74587A" w:rsidRPr="001A6F65">
        <w:rPr>
          <w:sz w:val="26"/>
          <w:szCs w:val="26"/>
        </w:rPr>
        <w:t xml:space="preserve">Совета депутатов 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 w:rsidR="0074587A" w:rsidRPr="001A6F65">
        <w:rPr>
          <w:sz w:val="26"/>
          <w:szCs w:val="26"/>
        </w:rPr>
        <w:t xml:space="preserve">                           </w:t>
      </w:r>
      <w:r w:rsidR="001A6F65">
        <w:rPr>
          <w:sz w:val="26"/>
          <w:szCs w:val="26"/>
        </w:rPr>
        <w:t xml:space="preserve">                           </w:t>
      </w:r>
      <w:r w:rsidR="0074587A" w:rsidRPr="001A6F65">
        <w:rPr>
          <w:sz w:val="26"/>
          <w:szCs w:val="26"/>
        </w:rPr>
        <w:t xml:space="preserve">           </w:t>
      </w:r>
      <w:proofErr w:type="spellStart"/>
      <w:r w:rsidR="0074587A" w:rsidRPr="001A6F65">
        <w:rPr>
          <w:sz w:val="26"/>
          <w:szCs w:val="26"/>
        </w:rPr>
        <w:t>Д.А.Шмидт</w:t>
      </w:r>
      <w:proofErr w:type="spellEnd"/>
      <w:r w:rsidR="0093639E" w:rsidRPr="001A6F65">
        <w:rPr>
          <w:sz w:val="26"/>
          <w:szCs w:val="26"/>
        </w:rPr>
        <w:t xml:space="preserve"> </w:t>
      </w:r>
    </w:p>
    <w:p w:rsidR="0093639E" w:rsidRPr="001A6F65" w:rsidRDefault="0093639E" w:rsidP="0093639E">
      <w:pPr>
        <w:rPr>
          <w:sz w:val="26"/>
          <w:szCs w:val="26"/>
        </w:rPr>
      </w:pPr>
    </w:p>
    <w:p w:rsidR="003707C0" w:rsidRPr="001A6F65" w:rsidRDefault="0093639E">
      <w:pPr>
        <w:rPr>
          <w:sz w:val="26"/>
          <w:szCs w:val="26"/>
        </w:rPr>
      </w:pPr>
      <w:r w:rsidRPr="001A6F65">
        <w:rPr>
          <w:sz w:val="26"/>
          <w:szCs w:val="26"/>
        </w:rPr>
        <w:t xml:space="preserve">Глава сельсовета                                                              </w:t>
      </w:r>
      <w:r w:rsidR="001A6F65">
        <w:rPr>
          <w:sz w:val="26"/>
          <w:szCs w:val="26"/>
        </w:rPr>
        <w:t xml:space="preserve">                       </w:t>
      </w:r>
      <w:r w:rsidRPr="001A6F65">
        <w:rPr>
          <w:sz w:val="26"/>
          <w:szCs w:val="26"/>
        </w:rPr>
        <w:t xml:space="preserve">         В.И.Дергачева</w:t>
      </w:r>
    </w:p>
    <w:sectPr w:rsidR="003707C0" w:rsidRPr="001A6F65" w:rsidSect="001A6F65">
      <w:footnotePr>
        <w:pos w:val="beneathText"/>
      </w:footnotePr>
      <w:pgSz w:w="11905" w:h="16837" w:code="9"/>
      <w:pgMar w:top="426" w:right="565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5"/>
    <w:rsid w:val="000314D1"/>
    <w:rsid w:val="001211D5"/>
    <w:rsid w:val="001A6F65"/>
    <w:rsid w:val="001D50E0"/>
    <w:rsid w:val="003707C0"/>
    <w:rsid w:val="005738C9"/>
    <w:rsid w:val="005C0CF4"/>
    <w:rsid w:val="006969FF"/>
    <w:rsid w:val="006E2972"/>
    <w:rsid w:val="00735A18"/>
    <w:rsid w:val="0074587A"/>
    <w:rsid w:val="007C0052"/>
    <w:rsid w:val="0093486E"/>
    <w:rsid w:val="0093639E"/>
    <w:rsid w:val="009C48B5"/>
    <w:rsid w:val="00CE3FD6"/>
    <w:rsid w:val="00D34BE5"/>
    <w:rsid w:val="00F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2016-04-01T03:42:00Z</cp:lastPrinted>
  <dcterms:created xsi:type="dcterms:W3CDTF">2016-03-31T09:55:00Z</dcterms:created>
  <dcterms:modified xsi:type="dcterms:W3CDTF">2016-04-01T03:42:00Z</dcterms:modified>
</cp:coreProperties>
</file>