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36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E36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2E36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D12E36" w:rsidRPr="00B373D0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D12E36" w:rsidRDefault="00D12E36" w:rsidP="00D12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373D0">
        <w:rPr>
          <w:rFonts w:ascii="Times New Roman" w:hAnsi="Times New Roman" w:cs="Times New Roman"/>
          <w:sz w:val="24"/>
          <w:szCs w:val="24"/>
        </w:rPr>
        <w:t>Администрации Еловского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 района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а также сведения о доходах, об имуществе и обязательствах имущественного характера супруга (супруги) и несовершеннолетних детей*</w:t>
      </w:r>
      <w:r w:rsidRPr="00B3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775"/>
        <w:gridCol w:w="1700"/>
        <w:gridCol w:w="1286"/>
        <w:gridCol w:w="1200"/>
        <w:gridCol w:w="1625"/>
        <w:gridCol w:w="1387"/>
        <w:gridCol w:w="1200"/>
        <w:gridCol w:w="926"/>
        <w:gridCol w:w="2439"/>
      </w:tblGrid>
      <w:tr w:rsidR="007B3AC7" w:rsidTr="007B3AC7">
        <w:trPr>
          <w:trHeight w:val="64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    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 сумма </w:t>
            </w:r>
            <w:r>
              <w:rPr>
                <w:sz w:val="24"/>
                <w:szCs w:val="24"/>
              </w:rPr>
              <w:br/>
              <w:t xml:space="preserve"> дохода</w:t>
            </w:r>
            <w:r w:rsidRPr="007B3A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год,</w:t>
            </w:r>
            <w:r>
              <w:rPr>
                <w:sz w:val="24"/>
                <w:szCs w:val="24"/>
              </w:rPr>
              <w:br/>
              <w:t xml:space="preserve"> 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 принадлежащих на праве       </w:t>
            </w:r>
            <w:r>
              <w:rPr>
                <w:sz w:val="24"/>
                <w:szCs w:val="24"/>
              </w:rPr>
              <w:br/>
              <w:t xml:space="preserve">          собственности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 </w:t>
            </w:r>
            <w:r>
              <w:rPr>
                <w:sz w:val="24"/>
                <w:szCs w:val="24"/>
              </w:rPr>
              <w:br/>
              <w:t xml:space="preserve">    находящихся в пользовании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 </w:t>
            </w:r>
            <w:r>
              <w:rPr>
                <w:sz w:val="24"/>
                <w:szCs w:val="24"/>
              </w:rPr>
              <w:br/>
              <w:t>транспортных</w:t>
            </w:r>
            <w:r>
              <w:rPr>
                <w:sz w:val="24"/>
                <w:szCs w:val="24"/>
              </w:rPr>
              <w:br/>
              <w:t xml:space="preserve">  средств,  </w:t>
            </w:r>
            <w:r>
              <w:rPr>
                <w:sz w:val="24"/>
                <w:szCs w:val="24"/>
              </w:rPr>
              <w:br/>
              <w:t xml:space="preserve"> вид, марка</w:t>
            </w:r>
          </w:p>
        </w:tc>
      </w:tr>
      <w:tr w:rsidR="007B3AC7" w:rsidTr="007B3AC7">
        <w:trPr>
          <w:trHeight w:val="32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</w:t>
            </w:r>
            <w:r>
              <w:rPr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br/>
              <w:t xml:space="preserve"> кв. м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  </w:t>
            </w:r>
            <w:r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AC7" w:rsidRDefault="007B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AC7" w:rsidTr="007B3AC7"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Pr="00D12E36" w:rsidRDefault="007B3AC7" w:rsidP="00D12E36">
            <w:pPr>
              <w:pStyle w:val="ConsPlusCel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2E36">
              <w:rPr>
                <w:b/>
                <w:sz w:val="24"/>
                <w:szCs w:val="24"/>
              </w:rPr>
              <w:t>Дергачева Валентина Ивановна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D12E36" w:rsidRDefault="002C1872" w:rsidP="00EC3384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 w:rsidRPr="002C1872">
              <w:rPr>
                <w:sz w:val="24"/>
                <w:szCs w:val="24"/>
              </w:rPr>
              <w:t>582</w:t>
            </w:r>
            <w:r w:rsidR="00EC33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доли квартиры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B3AC7" w:rsidTr="007B3AC7">
        <w:trPr>
          <w:trHeight w:val="32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AC7" w:rsidRDefault="007B3AC7" w:rsidP="00D12E36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Pr="00D12E36" w:rsidRDefault="00A5015A" w:rsidP="0029069A">
            <w:pPr>
              <w:pStyle w:val="ConsPlusCell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576,2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доли квартиры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D12E36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7B3AC7" w:rsidRPr="007B3AC7" w:rsidRDefault="007B3AC7" w:rsidP="00F009CB">
            <w:pPr>
              <w:pStyle w:val="ConsPlusCell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Sunny</w:t>
            </w:r>
          </w:p>
        </w:tc>
      </w:tr>
    </w:tbl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3AC7" w:rsidRDefault="007B3AC7" w:rsidP="007B3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E36" w:rsidRDefault="00D12E36" w:rsidP="00D12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E36" w:rsidRDefault="00D12E36" w:rsidP="00D12E36">
      <w:r>
        <w:t>*сведения о доходах, указаны за 2013 год, сведения об имуществе и обязательствах имущественного характера, указываются по состоянию на 1-е число месяца, предшествующего месяцу подачи документов</w:t>
      </w:r>
    </w:p>
    <w:p w:rsidR="003707C0" w:rsidRDefault="003707C0"/>
    <w:sectPr w:rsidR="003707C0" w:rsidSect="007B3A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92"/>
    <w:rsid w:val="00285AF2"/>
    <w:rsid w:val="0029069A"/>
    <w:rsid w:val="002C1872"/>
    <w:rsid w:val="003707C0"/>
    <w:rsid w:val="003C7543"/>
    <w:rsid w:val="00691987"/>
    <w:rsid w:val="006969FF"/>
    <w:rsid w:val="007B3AC7"/>
    <w:rsid w:val="009132C0"/>
    <w:rsid w:val="00A5015A"/>
    <w:rsid w:val="00AE2792"/>
    <w:rsid w:val="00D12E36"/>
    <w:rsid w:val="00DE545E"/>
    <w:rsid w:val="00EC3384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7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969FF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969FF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customStyle="1" w:styleId="ConsPlusCell">
    <w:name w:val="ConsPlusCell"/>
    <w:uiPriority w:val="99"/>
    <w:rsid w:val="007B3AC7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7B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52CF-AE81-42B3-854C-A0F563C7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2013-04-25T02:59:00Z</dcterms:created>
  <dcterms:modified xsi:type="dcterms:W3CDTF">2014-04-25T02:18:00Z</dcterms:modified>
</cp:coreProperties>
</file>